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1FAF" w14:textId="77777777" w:rsidR="00C1631C" w:rsidRPr="003800FC" w:rsidRDefault="00C1631C" w:rsidP="00C1631C">
      <w:pPr>
        <w:ind w:left="360"/>
        <w:contextualSpacing/>
        <w:jc w:val="center"/>
        <w:rPr>
          <w:rFonts w:ascii="Times New Roman" w:hAnsi="Times New Roman" w:cs="Times New Roman"/>
          <w:b/>
          <w:i/>
          <w:sz w:val="72"/>
          <w:szCs w:val="72"/>
          <w:highlight w:val="yellow"/>
        </w:rPr>
      </w:pPr>
    </w:p>
    <w:p w14:paraId="17A44D33" w14:textId="77777777" w:rsidR="00C1631C" w:rsidRPr="003800FC" w:rsidRDefault="00C1631C" w:rsidP="00C1631C">
      <w:pPr>
        <w:ind w:left="360"/>
        <w:contextualSpacing/>
        <w:jc w:val="center"/>
        <w:rPr>
          <w:rFonts w:ascii="Times New Roman" w:hAnsi="Times New Roman" w:cs="Times New Roman"/>
          <w:b/>
          <w:i/>
          <w:sz w:val="72"/>
          <w:szCs w:val="72"/>
          <w:highlight w:val="yellow"/>
        </w:rPr>
      </w:pPr>
    </w:p>
    <w:p w14:paraId="20F8878F" w14:textId="77777777" w:rsidR="007579F7" w:rsidRDefault="007579F7" w:rsidP="00AB10C6">
      <w:pPr>
        <w:contextualSpacing/>
        <w:rPr>
          <w:rFonts w:ascii="Times New Roman" w:hAnsi="Times New Roman" w:cs="Times New Roman"/>
          <w:b/>
          <w:sz w:val="72"/>
          <w:szCs w:val="72"/>
        </w:rPr>
      </w:pPr>
    </w:p>
    <w:p w14:paraId="7910AA98" w14:textId="2EA1EAB4" w:rsidR="00283211" w:rsidRDefault="00B868AD" w:rsidP="00C1631C">
      <w:pPr>
        <w:ind w:left="360"/>
        <w:contextualSpacing/>
        <w:jc w:val="center"/>
        <w:rPr>
          <w:rFonts w:ascii="Times New Roman" w:hAnsi="Times New Roman" w:cs="Times New Roman"/>
          <w:b/>
          <w:sz w:val="72"/>
          <w:szCs w:val="72"/>
        </w:rPr>
      </w:pPr>
      <w:r>
        <w:rPr>
          <w:rFonts w:ascii="Times New Roman" w:hAnsi="Times New Roman" w:cs="Times New Roman"/>
          <w:b/>
          <w:sz w:val="72"/>
          <w:szCs w:val="72"/>
        </w:rPr>
        <w:t>İŞ GIDA</w:t>
      </w:r>
      <w:r w:rsidR="00661FF2" w:rsidRPr="00661FF2">
        <w:rPr>
          <w:rFonts w:ascii="Times New Roman" w:hAnsi="Times New Roman" w:cs="Times New Roman"/>
          <w:b/>
          <w:sz w:val="72"/>
          <w:szCs w:val="72"/>
        </w:rPr>
        <w:t xml:space="preserve"> A.Ş.</w:t>
      </w:r>
    </w:p>
    <w:p w14:paraId="51A45F3C" w14:textId="77777777" w:rsidR="00661FF2" w:rsidRDefault="00661FF2" w:rsidP="00C1631C">
      <w:pPr>
        <w:ind w:left="360"/>
        <w:contextualSpacing/>
        <w:jc w:val="center"/>
        <w:rPr>
          <w:rFonts w:ascii="Times New Roman" w:hAnsi="Times New Roman" w:cs="Times New Roman"/>
          <w:b/>
          <w:sz w:val="72"/>
          <w:szCs w:val="72"/>
        </w:rPr>
      </w:pPr>
    </w:p>
    <w:p w14:paraId="4CDFA7A5" w14:textId="77777777" w:rsidR="00C1631C" w:rsidRPr="003800FC" w:rsidRDefault="00C1631C" w:rsidP="00C1631C">
      <w:pPr>
        <w:ind w:left="360"/>
        <w:contextualSpacing/>
        <w:jc w:val="center"/>
        <w:rPr>
          <w:rFonts w:ascii="Times New Roman" w:hAnsi="Times New Roman" w:cs="Times New Roman"/>
          <w:b/>
          <w:sz w:val="72"/>
          <w:szCs w:val="72"/>
        </w:rPr>
      </w:pPr>
      <w:r w:rsidRPr="003800FC">
        <w:rPr>
          <w:rFonts w:ascii="Times New Roman" w:hAnsi="Times New Roman" w:cs="Times New Roman"/>
          <w:b/>
          <w:sz w:val="72"/>
          <w:szCs w:val="72"/>
        </w:rPr>
        <w:t>KİŞİSEL VERİLERİN KORUNMASI VE İŞLENMESİ POLİTİKASI</w:t>
      </w:r>
    </w:p>
    <w:p w14:paraId="3B2F4599" w14:textId="77777777" w:rsidR="00C1631C" w:rsidRPr="003800FC" w:rsidRDefault="00C1631C" w:rsidP="00C1631C">
      <w:pPr>
        <w:ind w:left="360"/>
        <w:contextualSpacing/>
        <w:jc w:val="center"/>
        <w:rPr>
          <w:rFonts w:ascii="Times New Roman" w:hAnsi="Times New Roman" w:cs="Times New Roman"/>
          <w:b/>
          <w:sz w:val="72"/>
          <w:szCs w:val="72"/>
        </w:rPr>
      </w:pPr>
    </w:p>
    <w:p w14:paraId="1F8DE490" w14:textId="2CFA9B9E" w:rsidR="00C1631C" w:rsidRPr="003800FC" w:rsidRDefault="00C1631C" w:rsidP="00C1631C">
      <w:pPr>
        <w:jc w:val="center"/>
        <w:rPr>
          <w:rFonts w:ascii="Times New Roman" w:hAnsi="Times New Roman" w:cs="Times New Roman"/>
          <w:b/>
          <w:sz w:val="72"/>
          <w:szCs w:val="72"/>
        </w:rPr>
      </w:pPr>
      <w:r w:rsidRPr="003800FC">
        <w:rPr>
          <w:rFonts w:ascii="Times New Roman" w:hAnsi="Times New Roman" w:cs="Times New Roman"/>
          <w:b/>
          <w:sz w:val="72"/>
          <w:szCs w:val="72"/>
        </w:rPr>
        <w:t>-</w:t>
      </w:r>
      <w:r w:rsidR="00D936BD" w:rsidRPr="003800FC">
        <w:rPr>
          <w:rFonts w:ascii="Times New Roman" w:hAnsi="Times New Roman" w:cs="Times New Roman"/>
          <w:b/>
          <w:sz w:val="72"/>
          <w:szCs w:val="72"/>
        </w:rPr>
        <w:t xml:space="preserve">7 </w:t>
      </w:r>
      <w:r w:rsidRPr="003800FC">
        <w:rPr>
          <w:rFonts w:ascii="Times New Roman" w:hAnsi="Times New Roman" w:cs="Times New Roman"/>
          <w:b/>
          <w:sz w:val="72"/>
          <w:szCs w:val="72"/>
        </w:rPr>
        <w:t>NİSAN 2018-</w:t>
      </w:r>
    </w:p>
    <w:p w14:paraId="321E37F6" w14:textId="0B192887" w:rsidR="00C1631C" w:rsidRPr="003800FC" w:rsidRDefault="00C1631C">
      <w:pPr>
        <w:rPr>
          <w:rFonts w:ascii="Times New Roman" w:eastAsia="Times New Roman" w:hAnsi="Times New Roman" w:cs="Times New Roman"/>
          <w:color w:val="000000"/>
          <w:spacing w:val="45"/>
          <w:sz w:val="52"/>
          <w:szCs w:val="54"/>
          <w:lang w:eastAsia="tr-TR"/>
        </w:rPr>
      </w:pPr>
      <w:r w:rsidRPr="003800FC">
        <w:rPr>
          <w:rFonts w:ascii="Times New Roman" w:eastAsia="Times New Roman" w:hAnsi="Times New Roman" w:cs="Times New Roman"/>
          <w:color w:val="000000"/>
          <w:spacing w:val="45"/>
          <w:sz w:val="52"/>
          <w:szCs w:val="54"/>
          <w:lang w:eastAsia="tr-TR"/>
        </w:rPr>
        <w:br w:type="page"/>
      </w:r>
    </w:p>
    <w:p w14:paraId="7D96902A" w14:textId="77777777" w:rsidR="00486A18" w:rsidRPr="00B868AD" w:rsidRDefault="00C1631C" w:rsidP="001B334E">
      <w:pPr>
        <w:jc w:val="center"/>
        <w:rPr>
          <w:rFonts w:ascii="Times New Roman" w:eastAsia="Times New Roman" w:hAnsi="Times New Roman" w:cs="Times New Roman"/>
          <w:b/>
          <w:color w:val="000000" w:themeColor="text1"/>
          <w:spacing w:val="45"/>
          <w:sz w:val="28"/>
          <w:szCs w:val="28"/>
          <w:lang w:eastAsia="tr-TR"/>
        </w:rPr>
      </w:pPr>
      <w:r w:rsidRPr="00B868AD">
        <w:rPr>
          <w:rFonts w:ascii="Times New Roman" w:eastAsia="Times New Roman" w:hAnsi="Times New Roman" w:cs="Times New Roman"/>
          <w:b/>
          <w:color w:val="000000" w:themeColor="text1"/>
          <w:spacing w:val="45"/>
          <w:sz w:val="28"/>
          <w:szCs w:val="28"/>
          <w:lang w:eastAsia="tr-TR"/>
        </w:rPr>
        <w:lastRenderedPageBreak/>
        <w:t>İÇİNDEKİLER</w:t>
      </w:r>
    </w:p>
    <w:p w14:paraId="6AF0E9E7" w14:textId="5B88E886"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21" w:history="1">
        <w:r w:rsidR="00A262E1" w:rsidRPr="00B868AD">
          <w:rPr>
            <w:rStyle w:val="Kpr"/>
            <w:rFonts w:ascii="Times New Roman" w:hAnsi="Times New Roman" w:cs="Times New Roman"/>
            <w:noProof/>
            <w:color w:val="000000" w:themeColor="text1"/>
          </w:rPr>
          <w:t>KİŞİSEL VERİLERİN KORUNMASI VE İŞLENMESİ POLİTİKASI</w:t>
        </w:r>
        <w:r w:rsidR="00A262E1" w:rsidRPr="00B868AD">
          <w:rPr>
            <w:rFonts w:ascii="Times New Roman" w:hAnsi="Times New Roman" w:cs="Times New Roman"/>
            <w:noProof/>
            <w:webHidden/>
            <w:color w:val="000000" w:themeColor="text1"/>
          </w:rPr>
          <w:tab/>
        </w:r>
        <w:r w:rsidR="00A262E1" w:rsidRPr="00B868AD">
          <w:rPr>
            <w:rFonts w:ascii="Times New Roman" w:hAnsi="Times New Roman" w:cs="Times New Roman"/>
            <w:noProof/>
            <w:webHidden/>
            <w:color w:val="000000" w:themeColor="text1"/>
          </w:rPr>
          <w:fldChar w:fldCharType="begin"/>
        </w:r>
        <w:r w:rsidR="00A262E1" w:rsidRPr="00B868AD">
          <w:rPr>
            <w:rFonts w:ascii="Times New Roman" w:hAnsi="Times New Roman" w:cs="Times New Roman"/>
            <w:noProof/>
            <w:webHidden/>
            <w:color w:val="000000" w:themeColor="text1"/>
          </w:rPr>
          <w:instrText xml:space="preserve"> PAGEREF _Toc513711021 \h </w:instrText>
        </w:r>
        <w:r w:rsidR="00A262E1" w:rsidRPr="00B868AD">
          <w:rPr>
            <w:rFonts w:ascii="Times New Roman" w:hAnsi="Times New Roman" w:cs="Times New Roman"/>
            <w:noProof/>
            <w:webHidden/>
            <w:color w:val="000000" w:themeColor="text1"/>
          </w:rPr>
        </w:r>
        <w:r w:rsidR="00A262E1" w:rsidRPr="00B868AD">
          <w:rPr>
            <w:rFonts w:ascii="Times New Roman" w:hAnsi="Times New Roman" w:cs="Times New Roman"/>
            <w:noProof/>
            <w:webHidden/>
            <w:color w:val="000000" w:themeColor="text1"/>
          </w:rPr>
          <w:fldChar w:fldCharType="separate"/>
        </w:r>
        <w:r w:rsidR="00134FCA" w:rsidRPr="00B868AD">
          <w:rPr>
            <w:rFonts w:ascii="Times New Roman" w:hAnsi="Times New Roman" w:cs="Times New Roman"/>
            <w:noProof/>
            <w:webHidden/>
            <w:color w:val="000000" w:themeColor="text1"/>
          </w:rPr>
          <w:t>3</w:t>
        </w:r>
        <w:r w:rsidR="00A262E1" w:rsidRPr="00B868AD">
          <w:rPr>
            <w:rFonts w:ascii="Times New Roman" w:hAnsi="Times New Roman" w:cs="Times New Roman"/>
            <w:noProof/>
            <w:webHidden/>
            <w:color w:val="000000" w:themeColor="text1"/>
          </w:rPr>
          <w:fldChar w:fldCharType="end"/>
        </w:r>
      </w:hyperlink>
    </w:p>
    <w:p w14:paraId="374A35EF" w14:textId="21559EED"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22" w:history="1">
        <w:r w:rsidR="00A262E1" w:rsidRPr="00B868AD">
          <w:rPr>
            <w:rStyle w:val="Kpr"/>
            <w:rFonts w:ascii="Times New Roman" w:hAnsi="Times New Roman" w:cs="Times New Roman"/>
            <w:noProof/>
            <w:color w:val="000000" w:themeColor="text1"/>
          </w:rPr>
          <w:t>BİRİNCİ BÖLÜM: POLİTİKA HAKKINDA GENEL BİLGİ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3</w:t>
        </w:r>
      </w:hyperlink>
    </w:p>
    <w:p w14:paraId="3503E4C5" w14:textId="78B0D473"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3" w:history="1">
        <w:r w:rsidR="00A262E1" w:rsidRPr="00B868AD">
          <w:rPr>
            <w:rStyle w:val="Kpr"/>
            <w:rFonts w:ascii="Times New Roman" w:hAnsi="Times New Roman" w:cs="Times New Roman"/>
            <w:noProof/>
            <w:color w:val="000000" w:themeColor="text1"/>
          </w:rPr>
          <w:t>1.</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Giriş</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3</w:t>
        </w:r>
      </w:hyperlink>
    </w:p>
    <w:p w14:paraId="716C3653" w14:textId="7C73CADD"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4" w:history="1">
        <w:r w:rsidR="00A262E1" w:rsidRPr="00B868AD">
          <w:rPr>
            <w:rStyle w:val="Kpr"/>
            <w:rFonts w:ascii="Times New Roman" w:hAnsi="Times New Roman" w:cs="Times New Roman"/>
            <w:noProof/>
            <w:color w:val="000000" w:themeColor="text1"/>
          </w:rPr>
          <w:t>2.</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Politikanın Amacı</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3</w:t>
        </w:r>
      </w:hyperlink>
    </w:p>
    <w:p w14:paraId="5F6D0968" w14:textId="2EE1C682"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5" w:history="1">
        <w:r w:rsidR="00A262E1" w:rsidRPr="00B868AD">
          <w:rPr>
            <w:rStyle w:val="Kpr"/>
            <w:rFonts w:ascii="Times New Roman" w:hAnsi="Times New Roman" w:cs="Times New Roman"/>
            <w:noProof/>
            <w:color w:val="000000" w:themeColor="text1"/>
          </w:rPr>
          <w:t>3.</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Politikanın Kapsamı</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4</w:t>
        </w:r>
      </w:hyperlink>
    </w:p>
    <w:p w14:paraId="750ED357" w14:textId="47B3A790"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6" w:history="1">
        <w:r w:rsidR="00A262E1" w:rsidRPr="00B868AD">
          <w:rPr>
            <w:rStyle w:val="Kpr"/>
            <w:rFonts w:ascii="Times New Roman" w:hAnsi="Times New Roman" w:cs="Times New Roman"/>
            <w:noProof/>
            <w:color w:val="000000" w:themeColor="text1"/>
          </w:rPr>
          <w:t>4.</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Tanımlar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4</w:t>
        </w:r>
      </w:hyperlink>
    </w:p>
    <w:p w14:paraId="54CE9469" w14:textId="49465D41"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7" w:history="1">
        <w:r w:rsidR="00A262E1" w:rsidRPr="00B868AD">
          <w:rPr>
            <w:rStyle w:val="Kpr"/>
            <w:rFonts w:ascii="Times New Roman" w:hAnsi="Times New Roman" w:cs="Times New Roman"/>
            <w:noProof/>
            <w:color w:val="000000" w:themeColor="text1"/>
          </w:rPr>
          <w:t>5.</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Politikanın Yürürlüğü</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5</w:t>
        </w:r>
      </w:hyperlink>
    </w:p>
    <w:p w14:paraId="142057E3" w14:textId="25BC9BA8"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28" w:history="1">
        <w:r w:rsidR="00A262E1" w:rsidRPr="00B868AD">
          <w:rPr>
            <w:rStyle w:val="Kpr"/>
            <w:rFonts w:ascii="Times New Roman" w:hAnsi="Times New Roman" w:cs="Times New Roman"/>
            <w:noProof/>
            <w:color w:val="000000" w:themeColor="text1"/>
          </w:rPr>
          <w:t>İKİNCİ BÖLÜM: KİŞİSEL VERİLERİN SINIFLANDIRILMASI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5</w:t>
        </w:r>
      </w:hyperlink>
    </w:p>
    <w:p w14:paraId="37D86DD7" w14:textId="0229ED6F"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29" w:history="1">
        <w:r w:rsidR="00A262E1" w:rsidRPr="00B868AD">
          <w:rPr>
            <w:rStyle w:val="Kpr"/>
            <w:rFonts w:ascii="Times New Roman" w:hAnsi="Times New Roman" w:cs="Times New Roman"/>
            <w:noProof/>
            <w:color w:val="000000" w:themeColor="text1"/>
          </w:rPr>
          <w:t>1.</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Veriler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5</w:t>
        </w:r>
      </w:hyperlink>
    </w:p>
    <w:p w14:paraId="04FAAACC" w14:textId="07903E23"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0" w:history="1">
        <w:r w:rsidR="00A262E1" w:rsidRPr="00B868AD">
          <w:rPr>
            <w:rStyle w:val="Kpr"/>
            <w:rFonts w:ascii="Times New Roman" w:hAnsi="Times New Roman" w:cs="Times New Roman"/>
            <w:noProof/>
            <w:color w:val="000000" w:themeColor="text1"/>
          </w:rPr>
          <w:t>2.</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Özel Nitelikli Kişisel Veriler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5</w:t>
        </w:r>
      </w:hyperlink>
    </w:p>
    <w:p w14:paraId="1F7717D9" w14:textId="7FC73A06"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31" w:history="1">
        <w:r w:rsidR="00A262E1" w:rsidRPr="00B868AD">
          <w:rPr>
            <w:rStyle w:val="Kpr"/>
            <w:rFonts w:ascii="Times New Roman" w:hAnsi="Times New Roman" w:cs="Times New Roman"/>
            <w:noProof/>
            <w:color w:val="000000" w:themeColor="text1"/>
          </w:rPr>
          <w:t>ÜÇÜNCÜ BÖLÜM: VERİ KONUSU KİŞİ GRUPLARI VE VERİ KATEGORİLERİ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6</w:t>
        </w:r>
      </w:hyperlink>
    </w:p>
    <w:p w14:paraId="36DA9B1A" w14:textId="0E11C703"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2" w:history="1">
        <w:r w:rsidR="00A262E1" w:rsidRPr="00B868AD">
          <w:rPr>
            <w:rStyle w:val="Kpr"/>
            <w:rFonts w:ascii="Times New Roman" w:hAnsi="Times New Roman" w:cs="Times New Roman"/>
            <w:noProof/>
            <w:color w:val="000000" w:themeColor="text1"/>
          </w:rPr>
          <w:t>1.</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 Kategorizasyonu</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6</w:t>
        </w:r>
      </w:hyperlink>
    </w:p>
    <w:p w14:paraId="7B7D01EB" w14:textId="6792083F"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33" w:history="1">
        <w:r w:rsidR="00A262E1" w:rsidRPr="00B868AD">
          <w:rPr>
            <w:rStyle w:val="Kpr"/>
            <w:rFonts w:ascii="Times New Roman" w:hAnsi="Times New Roman" w:cs="Times New Roman"/>
            <w:noProof/>
            <w:color w:val="000000" w:themeColor="text1"/>
          </w:rPr>
          <w:t>DÖRDÜNCÜ BÖLÜM: KİŞİSEL VERİLERİN İŞLENMESİ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8</w:t>
        </w:r>
      </w:hyperlink>
    </w:p>
    <w:p w14:paraId="05BF8D89" w14:textId="241C7788"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4" w:history="1">
        <w:r w:rsidR="00A262E1" w:rsidRPr="00B868AD">
          <w:rPr>
            <w:rStyle w:val="Kpr"/>
            <w:rFonts w:ascii="Times New Roman" w:hAnsi="Times New Roman" w:cs="Times New Roman"/>
            <w:noProof/>
            <w:color w:val="000000" w:themeColor="text1"/>
          </w:rPr>
          <w:t>1.</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Verilerin İşlenmesinde Genel İlkeler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8</w:t>
        </w:r>
      </w:hyperlink>
    </w:p>
    <w:p w14:paraId="20A5694F" w14:textId="3792117A"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5" w:history="1">
        <w:r w:rsidR="00A262E1" w:rsidRPr="00B868AD">
          <w:rPr>
            <w:rStyle w:val="Kpr"/>
            <w:rFonts w:ascii="Times New Roman" w:hAnsi="Times New Roman" w:cs="Times New Roman"/>
            <w:noProof/>
            <w:color w:val="000000" w:themeColor="text1"/>
          </w:rPr>
          <w:t>2.</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Verilerin İşlenme Şartları</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9</w:t>
        </w:r>
      </w:hyperlink>
    </w:p>
    <w:p w14:paraId="04C5B972" w14:textId="0E1FF5BD"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6" w:history="1">
        <w:r w:rsidR="00A262E1" w:rsidRPr="00B868AD">
          <w:rPr>
            <w:rStyle w:val="Kpr"/>
            <w:rFonts w:ascii="Times New Roman" w:hAnsi="Times New Roman" w:cs="Times New Roman"/>
            <w:noProof/>
            <w:color w:val="000000" w:themeColor="text1"/>
          </w:rPr>
          <w:t>3.</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Özel Nitelikli Kişisel Verilerin İşlenme Şartları</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10</w:t>
        </w:r>
      </w:hyperlink>
    </w:p>
    <w:p w14:paraId="3067F14E" w14:textId="15806845"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7" w:history="1">
        <w:r w:rsidR="00A262E1" w:rsidRPr="00B868AD">
          <w:rPr>
            <w:rStyle w:val="Kpr"/>
            <w:rFonts w:ascii="Times New Roman" w:hAnsi="Times New Roman" w:cs="Times New Roman"/>
            <w:noProof/>
            <w:color w:val="000000" w:themeColor="text1"/>
          </w:rPr>
          <w:t>4.</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Verileri İşleme Amaçlarımız</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11</w:t>
        </w:r>
      </w:hyperlink>
    </w:p>
    <w:p w14:paraId="1EA0FB3B" w14:textId="56655702"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38" w:history="1">
        <w:r w:rsidR="00A262E1" w:rsidRPr="00B868AD">
          <w:rPr>
            <w:rStyle w:val="Kpr"/>
            <w:rFonts w:ascii="Times New Roman" w:hAnsi="Times New Roman" w:cs="Times New Roman"/>
            <w:noProof/>
            <w:color w:val="000000" w:themeColor="text1"/>
          </w:rPr>
          <w:t>BEŞİNCİ BÖLÜM: KİŞİSEL VERİLERİN AKTARILMASI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13</w:t>
        </w:r>
      </w:hyperlink>
    </w:p>
    <w:p w14:paraId="20D2BB43" w14:textId="2BD63B1D"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39" w:history="1">
        <w:r w:rsidR="00A262E1" w:rsidRPr="00B868AD">
          <w:rPr>
            <w:rStyle w:val="Kpr"/>
            <w:rFonts w:ascii="Times New Roman" w:hAnsi="Times New Roman" w:cs="Times New Roman"/>
            <w:noProof/>
            <w:color w:val="000000" w:themeColor="text1"/>
          </w:rPr>
          <w:t>1.</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Verilerin Aktarılma Şartları</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13</w:t>
        </w:r>
      </w:hyperlink>
    </w:p>
    <w:p w14:paraId="4F66AEFD" w14:textId="43BA17F0"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0" w:history="1">
        <w:r w:rsidR="00A262E1" w:rsidRPr="00B868AD">
          <w:rPr>
            <w:rStyle w:val="Kpr"/>
            <w:rFonts w:ascii="Times New Roman" w:hAnsi="Times New Roman" w:cs="Times New Roman"/>
            <w:noProof/>
            <w:color w:val="000000" w:themeColor="text1"/>
          </w:rPr>
          <w:t>2.</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Verilerin Yurt Dışına Aktarılma Şartları</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14</w:t>
        </w:r>
      </w:hyperlink>
    </w:p>
    <w:p w14:paraId="3153FBD9" w14:textId="0E2CFDC3"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1" w:history="1">
        <w:r w:rsidR="00A262E1" w:rsidRPr="00B868AD">
          <w:rPr>
            <w:rStyle w:val="Kpr"/>
            <w:rFonts w:ascii="Times New Roman" w:hAnsi="Times New Roman" w:cs="Times New Roman"/>
            <w:noProof/>
            <w:color w:val="000000" w:themeColor="text1"/>
          </w:rPr>
          <w:t>3.</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Verileri Aktarma Amaçlarımız ve Aktarılabileceği Üçüncü Kişiler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14</w:t>
        </w:r>
      </w:hyperlink>
    </w:p>
    <w:p w14:paraId="7DF188CC" w14:textId="7E46DB4D"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2" w:history="1">
        <w:r w:rsidR="00A262E1" w:rsidRPr="00B868AD">
          <w:rPr>
            <w:rStyle w:val="Kpr"/>
            <w:rFonts w:ascii="Times New Roman" w:hAnsi="Times New Roman" w:cs="Times New Roman"/>
            <w:noProof/>
            <w:color w:val="000000" w:themeColor="text1"/>
          </w:rPr>
          <w:t>4.</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Yabancı Ülkelere Aktarımı Öngörülen Kişisel Veriler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17</w:t>
        </w:r>
      </w:hyperlink>
    </w:p>
    <w:p w14:paraId="3619F990" w14:textId="1601FC12"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43" w:history="1">
        <w:r w:rsidR="00A262E1" w:rsidRPr="00B868AD">
          <w:rPr>
            <w:rStyle w:val="Kpr"/>
            <w:rFonts w:ascii="Times New Roman" w:hAnsi="Times New Roman" w:cs="Times New Roman"/>
            <w:noProof/>
            <w:color w:val="000000" w:themeColor="text1"/>
          </w:rPr>
          <w:t>ALTINCI BÖLÜM: KİŞİSEL VERİLERİ TOPLAMA YÖNTEMİ VE HUKUKİ SEBEBİ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17</w:t>
        </w:r>
      </w:hyperlink>
    </w:p>
    <w:p w14:paraId="1D87E21B" w14:textId="060B0CF6"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4" w:history="1">
        <w:r w:rsidR="00A262E1" w:rsidRPr="00B868AD">
          <w:rPr>
            <w:rStyle w:val="Kpr"/>
            <w:rFonts w:ascii="Times New Roman" w:hAnsi="Times New Roman" w:cs="Times New Roman"/>
            <w:noProof/>
            <w:color w:val="000000" w:themeColor="text1"/>
          </w:rPr>
          <w:t>1.</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 Toplamanın Yöntemi ve Hukuki Sebebi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17</w:t>
        </w:r>
      </w:hyperlink>
    </w:p>
    <w:p w14:paraId="00F9E2A8" w14:textId="4FC92201"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45" w:history="1">
        <w:r w:rsidR="00A262E1" w:rsidRPr="00B868AD">
          <w:rPr>
            <w:rStyle w:val="Kpr"/>
            <w:rFonts w:ascii="Times New Roman" w:hAnsi="Times New Roman" w:cs="Times New Roman"/>
            <w:noProof/>
            <w:color w:val="000000" w:themeColor="text1"/>
          </w:rPr>
          <w:t>YEDİNCİ BÖLÜM: KİŞİSEL VERİLERİN SİLİNMESİ, YOK EDİLMESİ VE ANONİM HALE GETİRİLMESİ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20</w:t>
        </w:r>
      </w:hyperlink>
    </w:p>
    <w:p w14:paraId="0D78E707" w14:textId="45CBA462"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6" w:history="1">
        <w:r w:rsidR="00A262E1" w:rsidRPr="00B868AD">
          <w:rPr>
            <w:rStyle w:val="Kpr"/>
            <w:rFonts w:ascii="Times New Roman" w:hAnsi="Times New Roman" w:cs="Times New Roman"/>
            <w:noProof/>
            <w:color w:val="000000" w:themeColor="text1"/>
          </w:rPr>
          <w:t>1.</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Verilerin Silinmesi, Yok Edilmesi veya Anonim Hâle Getirilmesi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20</w:t>
        </w:r>
      </w:hyperlink>
    </w:p>
    <w:p w14:paraId="7243C086" w14:textId="40B49D6C"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7" w:history="1">
        <w:r w:rsidR="00A262E1" w:rsidRPr="00B868AD">
          <w:rPr>
            <w:rStyle w:val="Kpr"/>
            <w:rFonts w:ascii="Times New Roman" w:hAnsi="Times New Roman" w:cs="Times New Roman"/>
            <w:noProof/>
            <w:color w:val="000000" w:themeColor="text1"/>
          </w:rPr>
          <w:t>2.</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Verileri Saklama ve İmha Süresi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20</w:t>
        </w:r>
      </w:hyperlink>
    </w:p>
    <w:p w14:paraId="2C3DB6E0" w14:textId="5EBF0CE4"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48" w:history="1">
        <w:r w:rsidR="00A262E1" w:rsidRPr="00B868AD">
          <w:rPr>
            <w:rStyle w:val="Kpr"/>
            <w:rFonts w:ascii="Times New Roman" w:hAnsi="Times New Roman" w:cs="Times New Roman"/>
            <w:noProof/>
            <w:color w:val="000000" w:themeColor="text1"/>
          </w:rPr>
          <w:t>SEKİZİNCİ BÖLÜM: KİŞİSEL VERİ GÜVENLİĞİNE İLİŞKİN ALINAN TEDBİRLER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21</w:t>
        </w:r>
      </w:hyperlink>
    </w:p>
    <w:p w14:paraId="569D77AE" w14:textId="62B83591"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49" w:history="1">
        <w:r w:rsidR="00A262E1" w:rsidRPr="00B868AD">
          <w:rPr>
            <w:rStyle w:val="Kpr"/>
            <w:rFonts w:ascii="Times New Roman" w:hAnsi="Times New Roman" w:cs="Times New Roman"/>
            <w:noProof/>
            <w:color w:val="000000" w:themeColor="text1"/>
          </w:rPr>
          <w:t>1.</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 Güvenliğine İlişkin Alınan Teknik Tedbirler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21</w:t>
        </w:r>
      </w:hyperlink>
    </w:p>
    <w:p w14:paraId="720532E9" w14:textId="16048995"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0" w:history="1">
        <w:r w:rsidR="00A262E1" w:rsidRPr="00B868AD">
          <w:rPr>
            <w:rStyle w:val="Kpr"/>
            <w:rFonts w:ascii="Times New Roman" w:hAnsi="Times New Roman" w:cs="Times New Roman"/>
            <w:noProof/>
            <w:color w:val="000000" w:themeColor="text1"/>
          </w:rPr>
          <w:t>2.</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 Güvenliğine İlişkin Alınan İdari Tedbirler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22</w:t>
        </w:r>
      </w:hyperlink>
    </w:p>
    <w:p w14:paraId="4C7F19A4" w14:textId="5D96F8D7"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1" w:history="1">
        <w:r w:rsidR="00A262E1" w:rsidRPr="00B868AD">
          <w:rPr>
            <w:rStyle w:val="Kpr"/>
            <w:rFonts w:ascii="Times New Roman" w:hAnsi="Times New Roman" w:cs="Times New Roman"/>
            <w:noProof/>
            <w:color w:val="000000" w:themeColor="text1"/>
          </w:rPr>
          <w:t>3.</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Verilerin Yetkisiz Bir Şekilde İfşası Durumunda Alınacak Tedbirler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23</w:t>
        </w:r>
      </w:hyperlink>
    </w:p>
    <w:p w14:paraId="4307924D" w14:textId="5177BD29"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2" w:history="1">
        <w:r w:rsidR="00A262E1" w:rsidRPr="00B868AD">
          <w:rPr>
            <w:rStyle w:val="Kpr"/>
            <w:rFonts w:ascii="Times New Roman" w:hAnsi="Times New Roman" w:cs="Times New Roman"/>
            <w:noProof/>
            <w:color w:val="000000" w:themeColor="text1"/>
          </w:rPr>
          <w:t>4.</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Verilerin Korunması Konusunda Alınan Tedbirlerin Denetimi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23</w:t>
        </w:r>
      </w:hyperlink>
    </w:p>
    <w:p w14:paraId="14847921" w14:textId="6D01AAEC"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3" w:history="1">
        <w:r w:rsidR="00A262E1" w:rsidRPr="00B868AD">
          <w:rPr>
            <w:rStyle w:val="Kpr"/>
            <w:rFonts w:ascii="Times New Roman" w:hAnsi="Times New Roman" w:cs="Times New Roman"/>
            <w:noProof/>
            <w:color w:val="000000" w:themeColor="text1"/>
          </w:rPr>
          <w:t>5.</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Çalışanların, Kişisel Verilerin Korunması Ve İşlenmesi Konusunda Farkındalıklarının Arttırılması Ve Denetimi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23</w:t>
        </w:r>
      </w:hyperlink>
    </w:p>
    <w:p w14:paraId="3927A2B5" w14:textId="3E09B7F6"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54" w:history="1">
        <w:r w:rsidR="00A262E1" w:rsidRPr="00B868AD">
          <w:rPr>
            <w:rStyle w:val="Kpr"/>
            <w:rFonts w:ascii="Times New Roman" w:hAnsi="Times New Roman" w:cs="Times New Roman"/>
            <w:noProof/>
            <w:color w:val="000000" w:themeColor="text1"/>
          </w:rPr>
          <w:t>DOKUZUNCU BÖLÜM: VERİ SAHİBİNİN HAKLARI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24</w:t>
        </w:r>
      </w:hyperlink>
    </w:p>
    <w:p w14:paraId="4099CAAD" w14:textId="3F75C22B"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5" w:history="1">
        <w:r w:rsidR="00A262E1" w:rsidRPr="00B868AD">
          <w:rPr>
            <w:rStyle w:val="Kpr"/>
            <w:rFonts w:ascii="Times New Roman" w:hAnsi="Times New Roman" w:cs="Times New Roman"/>
            <w:noProof/>
            <w:color w:val="000000" w:themeColor="text1"/>
          </w:rPr>
          <w:t>1.</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 Sahibinin Aydınlatılması</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24</w:t>
        </w:r>
      </w:hyperlink>
    </w:p>
    <w:p w14:paraId="67012F47" w14:textId="347B52D4"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6" w:history="1">
        <w:r w:rsidR="00A262E1" w:rsidRPr="00B868AD">
          <w:rPr>
            <w:rStyle w:val="Kpr"/>
            <w:rFonts w:ascii="Times New Roman" w:hAnsi="Times New Roman" w:cs="Times New Roman"/>
            <w:noProof/>
            <w:color w:val="000000" w:themeColor="text1"/>
          </w:rPr>
          <w:t>2.</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Veri Sahibinin Hakları</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24</w:t>
        </w:r>
      </w:hyperlink>
    </w:p>
    <w:p w14:paraId="337FAE3B" w14:textId="527A1A68"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7" w:history="1">
        <w:r w:rsidR="00A262E1" w:rsidRPr="00B868AD">
          <w:rPr>
            <w:rStyle w:val="Kpr"/>
            <w:rFonts w:ascii="Times New Roman" w:hAnsi="Times New Roman" w:cs="Times New Roman"/>
            <w:noProof/>
            <w:color w:val="000000" w:themeColor="text1"/>
          </w:rPr>
          <w:t>3.</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 Sahibinin Haklarını İleri Süremeyeceği Haller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25</w:t>
        </w:r>
      </w:hyperlink>
    </w:p>
    <w:p w14:paraId="444BD571" w14:textId="19D3B515"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8" w:history="1">
        <w:r w:rsidR="00A262E1" w:rsidRPr="00B868AD">
          <w:rPr>
            <w:rStyle w:val="Kpr"/>
            <w:rFonts w:ascii="Times New Roman" w:hAnsi="Times New Roman" w:cs="Times New Roman"/>
            <w:noProof/>
            <w:color w:val="000000" w:themeColor="text1"/>
          </w:rPr>
          <w:t>4.</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 Sahibinin Haklarını Kullanması</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26</w:t>
        </w:r>
      </w:hyperlink>
    </w:p>
    <w:p w14:paraId="2C4818E2" w14:textId="6576B2D6"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59" w:history="1">
        <w:r w:rsidR="00A262E1" w:rsidRPr="00B868AD">
          <w:rPr>
            <w:rStyle w:val="Kpr"/>
            <w:rFonts w:ascii="Times New Roman" w:hAnsi="Times New Roman" w:cs="Times New Roman"/>
            <w:noProof/>
            <w:color w:val="000000" w:themeColor="text1"/>
          </w:rPr>
          <w:t>5.</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Şirket’in Başvurulara Cevap Verme Usulü Ve Süresi</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26</w:t>
        </w:r>
      </w:hyperlink>
    </w:p>
    <w:p w14:paraId="64EF5EDB" w14:textId="0CD50B77" w:rsidR="00A262E1" w:rsidRPr="00B868AD" w:rsidRDefault="00037866">
      <w:pPr>
        <w:pStyle w:val="T3"/>
        <w:tabs>
          <w:tab w:val="left" w:pos="880"/>
          <w:tab w:val="right" w:leader="dot" w:pos="9062"/>
        </w:tabs>
        <w:rPr>
          <w:rFonts w:ascii="Times New Roman" w:eastAsiaTheme="minorEastAsia" w:hAnsi="Times New Roman" w:cs="Times New Roman"/>
          <w:noProof/>
          <w:color w:val="000000" w:themeColor="text1"/>
          <w:sz w:val="22"/>
          <w:szCs w:val="22"/>
          <w:lang w:eastAsia="tr-TR"/>
        </w:rPr>
      </w:pPr>
      <w:hyperlink w:anchor="_Toc513711060" w:history="1">
        <w:r w:rsidR="00A262E1" w:rsidRPr="00B868AD">
          <w:rPr>
            <w:rStyle w:val="Kpr"/>
            <w:rFonts w:ascii="Times New Roman" w:hAnsi="Times New Roman" w:cs="Times New Roman"/>
            <w:noProof/>
            <w:color w:val="000000" w:themeColor="text1"/>
          </w:rPr>
          <w:t>6.</w:t>
        </w:r>
        <w:r w:rsidR="00A262E1" w:rsidRPr="00B868AD">
          <w:rPr>
            <w:rFonts w:ascii="Times New Roman" w:eastAsiaTheme="minorEastAsia" w:hAnsi="Times New Roman" w:cs="Times New Roman"/>
            <w:noProof/>
            <w:color w:val="000000" w:themeColor="text1"/>
            <w:sz w:val="22"/>
            <w:szCs w:val="22"/>
            <w:lang w:eastAsia="tr-TR"/>
          </w:rPr>
          <w:tab/>
        </w:r>
        <w:r w:rsidR="00A262E1" w:rsidRPr="00B868AD">
          <w:rPr>
            <w:rStyle w:val="Kpr"/>
            <w:rFonts w:ascii="Times New Roman" w:hAnsi="Times New Roman" w:cs="Times New Roman"/>
            <w:noProof/>
            <w:color w:val="000000" w:themeColor="text1"/>
          </w:rPr>
          <w:t>Kişisel Veri Sahibinin KVK Kurulu’na Şikâyette Bulunma Hakkı</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27</w:t>
        </w:r>
      </w:hyperlink>
    </w:p>
    <w:p w14:paraId="4E16DFB5" w14:textId="365C0FEA"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61" w:history="1">
        <w:r w:rsidR="00A262E1" w:rsidRPr="00B868AD">
          <w:rPr>
            <w:rStyle w:val="Kpr"/>
            <w:rFonts w:ascii="Times New Roman" w:hAnsi="Times New Roman" w:cs="Times New Roman"/>
            <w:noProof/>
            <w:color w:val="000000" w:themeColor="text1"/>
          </w:rPr>
          <w:t>ONUNCU BÖLÜM: POLİTİKAYA UYULMASINDA GÖREVLİ PERSONEL</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27</w:t>
        </w:r>
      </w:hyperlink>
    </w:p>
    <w:p w14:paraId="5E910F06" w14:textId="4EF134CE" w:rsidR="00A262E1" w:rsidRPr="00B868AD" w:rsidRDefault="00037866">
      <w:pPr>
        <w:pStyle w:val="T2"/>
        <w:tabs>
          <w:tab w:val="right" w:leader="dot" w:pos="9062"/>
        </w:tabs>
        <w:rPr>
          <w:rFonts w:ascii="Times New Roman" w:eastAsiaTheme="minorEastAsia" w:hAnsi="Times New Roman" w:cs="Times New Roman"/>
          <w:b w:val="0"/>
          <w:bCs w:val="0"/>
          <w:noProof/>
          <w:color w:val="000000" w:themeColor="text1"/>
          <w:lang w:eastAsia="tr-TR"/>
        </w:rPr>
      </w:pPr>
      <w:hyperlink w:anchor="_Toc513711062" w:history="1">
        <w:r w:rsidR="00A262E1" w:rsidRPr="00B868AD">
          <w:rPr>
            <w:rStyle w:val="Kpr"/>
            <w:rFonts w:ascii="Times New Roman" w:hAnsi="Times New Roman" w:cs="Times New Roman"/>
            <w:noProof/>
            <w:color w:val="000000" w:themeColor="text1"/>
          </w:rPr>
          <w:t>ONBİRİNCİ BÖLÜM: GÜNCELLEME VE DEĞİŞİKLİKLER</w:t>
        </w:r>
        <w:r w:rsidR="00A262E1" w:rsidRPr="00B868AD">
          <w:rPr>
            <w:rFonts w:ascii="Times New Roman" w:hAnsi="Times New Roman" w:cs="Times New Roman"/>
            <w:noProof/>
            <w:webHidden/>
            <w:color w:val="000000" w:themeColor="text1"/>
          </w:rPr>
          <w:tab/>
        </w:r>
        <w:r w:rsidR="00134FCA" w:rsidRPr="00B868AD">
          <w:rPr>
            <w:rFonts w:ascii="Times New Roman" w:hAnsi="Times New Roman" w:cs="Times New Roman"/>
            <w:noProof/>
            <w:webHidden/>
            <w:color w:val="000000" w:themeColor="text1"/>
          </w:rPr>
          <w:t>28</w:t>
        </w:r>
      </w:hyperlink>
    </w:p>
    <w:p w14:paraId="4C55968F" w14:textId="4518FEB9" w:rsidR="00C1631C" w:rsidRPr="00B868AD" w:rsidRDefault="00C1631C" w:rsidP="00AE26FB">
      <w:pPr>
        <w:pStyle w:val="a2"/>
        <w:numPr>
          <w:ilvl w:val="0"/>
          <w:numId w:val="0"/>
        </w:numPr>
        <w:ind w:left="357"/>
        <w:rPr>
          <w:color w:val="000000" w:themeColor="text1"/>
        </w:rPr>
      </w:pPr>
      <w:r w:rsidRPr="00B868AD">
        <w:rPr>
          <w:color w:val="000000" w:themeColor="text1"/>
        </w:rPr>
        <w:br w:type="page"/>
      </w:r>
    </w:p>
    <w:p w14:paraId="0A7DBCA7" w14:textId="33F76062" w:rsidR="002546F9" w:rsidRPr="003800FC" w:rsidRDefault="002546F9" w:rsidP="00DD47E9">
      <w:pPr>
        <w:pStyle w:val="a1"/>
      </w:pPr>
      <w:bookmarkStart w:id="0" w:name="_Toc513711021"/>
      <w:r w:rsidRPr="003800FC">
        <w:lastRenderedPageBreak/>
        <w:t xml:space="preserve">KİŞİSEL VERİLERİN </w:t>
      </w:r>
      <w:r w:rsidR="00C1631C" w:rsidRPr="003800FC">
        <w:t xml:space="preserve">KORUNMASI VE İŞLENMESİ </w:t>
      </w:r>
      <w:r w:rsidRPr="003800FC">
        <w:t>POLİTİKASI</w:t>
      </w:r>
      <w:bookmarkEnd w:id="0"/>
    </w:p>
    <w:p w14:paraId="34396971" w14:textId="77777777" w:rsidR="00BA5816" w:rsidRPr="003800FC" w:rsidRDefault="00BA5816" w:rsidP="001B334E">
      <w:pPr>
        <w:shd w:val="clear" w:color="auto" w:fill="FFFFFF"/>
        <w:spacing w:after="0" w:line="440" w:lineRule="atLeast"/>
        <w:jc w:val="center"/>
        <w:rPr>
          <w:rFonts w:ascii="Times New Roman" w:eastAsia="Times New Roman" w:hAnsi="Times New Roman" w:cs="Times New Roman"/>
          <w:b/>
          <w:color w:val="000000"/>
          <w:spacing w:val="45"/>
          <w:sz w:val="36"/>
          <w:szCs w:val="54"/>
          <w:lang w:eastAsia="tr-TR"/>
        </w:rPr>
      </w:pPr>
    </w:p>
    <w:p w14:paraId="0898A59E" w14:textId="53A26D91" w:rsidR="00BA5816" w:rsidRPr="003800FC" w:rsidRDefault="00BA5816" w:rsidP="001B334E">
      <w:pPr>
        <w:shd w:val="clear" w:color="auto" w:fill="FFFFFF"/>
        <w:spacing w:after="0" w:line="440" w:lineRule="atLeast"/>
        <w:rPr>
          <w:rFonts w:ascii="Times New Roman" w:eastAsia="Times New Roman" w:hAnsi="Times New Roman" w:cs="Times New Roman"/>
          <w:b/>
          <w:color w:val="000000"/>
          <w:spacing w:val="45"/>
          <w:sz w:val="32"/>
          <w:szCs w:val="54"/>
          <w:lang w:eastAsia="tr-TR"/>
        </w:rPr>
      </w:pPr>
    </w:p>
    <w:p w14:paraId="6BF93CE7" w14:textId="6BE92426" w:rsidR="00BA5816" w:rsidRPr="003800FC" w:rsidRDefault="00BA5816" w:rsidP="001B334E">
      <w:pPr>
        <w:pStyle w:val="a1"/>
        <w:spacing w:line="440" w:lineRule="atLeast"/>
      </w:pPr>
      <w:bookmarkStart w:id="1" w:name="_Toc513711022"/>
      <w:r w:rsidRPr="003800FC">
        <w:t>BİRİNCİ BÖLÜM: POLİTİKA HAKKINDA GENEL BİLGİ</w:t>
      </w:r>
      <w:bookmarkEnd w:id="1"/>
    </w:p>
    <w:p w14:paraId="14BAF7D6" w14:textId="77777777" w:rsidR="00C1631C" w:rsidRPr="003800FC" w:rsidRDefault="00C1631C" w:rsidP="001B334E">
      <w:pPr>
        <w:shd w:val="clear" w:color="auto" w:fill="FFFFFF"/>
        <w:spacing w:after="0" w:line="440" w:lineRule="atLeast"/>
        <w:jc w:val="center"/>
        <w:rPr>
          <w:rFonts w:ascii="Times New Roman" w:eastAsia="Times New Roman" w:hAnsi="Times New Roman" w:cs="Times New Roman"/>
          <w:b/>
          <w:color w:val="000000"/>
          <w:sz w:val="6"/>
          <w:szCs w:val="18"/>
          <w:lang w:eastAsia="tr-TR"/>
        </w:rPr>
      </w:pPr>
    </w:p>
    <w:p w14:paraId="04386EAA" w14:textId="77777777" w:rsidR="00DE7C8D" w:rsidRDefault="002546F9" w:rsidP="00DE7C8D">
      <w:pPr>
        <w:pStyle w:val="a2"/>
        <w:numPr>
          <w:ilvl w:val="0"/>
          <w:numId w:val="12"/>
        </w:numPr>
        <w:spacing w:line="440" w:lineRule="atLeast"/>
      </w:pPr>
      <w:bookmarkStart w:id="2" w:name="_Toc513711023"/>
      <w:r w:rsidRPr="003800FC">
        <w:t>Giriş</w:t>
      </w:r>
      <w:bookmarkStart w:id="3" w:name="_Hlk28682177"/>
      <w:bookmarkEnd w:id="2"/>
    </w:p>
    <w:bookmarkEnd w:id="3"/>
    <w:p w14:paraId="7FD2545B" w14:textId="3014A713" w:rsidR="00C1631C" w:rsidRPr="00797142" w:rsidRDefault="00B868AD" w:rsidP="00B868AD">
      <w:pPr>
        <w:pStyle w:val="a2"/>
        <w:numPr>
          <w:ilvl w:val="0"/>
          <w:numId w:val="0"/>
        </w:numPr>
        <w:spacing w:line="440" w:lineRule="atLeast"/>
        <w:rPr>
          <w:b w:val="0"/>
          <w:color w:val="auto"/>
          <w:spacing w:val="0"/>
          <w:sz w:val="22"/>
          <w:szCs w:val="24"/>
          <w:lang w:eastAsia="en-US"/>
        </w:rPr>
      </w:pPr>
      <w:r>
        <w:rPr>
          <w:bCs/>
          <w:sz w:val="22"/>
          <w:szCs w:val="22"/>
        </w:rPr>
        <w:t>İş Gıda</w:t>
      </w:r>
      <w:r w:rsidR="00661FF2" w:rsidRPr="00661FF2">
        <w:rPr>
          <w:bCs/>
          <w:sz w:val="22"/>
          <w:szCs w:val="22"/>
        </w:rPr>
        <w:t xml:space="preserve"> A.Ş. </w:t>
      </w:r>
      <w:r w:rsidR="002546F9" w:rsidRPr="00661FF2">
        <w:rPr>
          <w:b w:val="0"/>
          <w:color w:val="auto"/>
          <w:spacing w:val="0"/>
          <w:sz w:val="22"/>
          <w:szCs w:val="22"/>
          <w:lang w:eastAsia="en-US"/>
        </w:rPr>
        <w:t>(“Şi</w:t>
      </w:r>
      <w:r w:rsidR="002546F9" w:rsidRPr="00797142">
        <w:rPr>
          <w:b w:val="0"/>
          <w:color w:val="auto"/>
          <w:spacing w:val="0"/>
          <w:sz w:val="22"/>
          <w:szCs w:val="24"/>
          <w:lang w:eastAsia="en-US"/>
        </w:rPr>
        <w:t>rket”) olarak</w:t>
      </w:r>
      <w:r w:rsidR="003B67E5" w:rsidRPr="00797142">
        <w:rPr>
          <w:b w:val="0"/>
          <w:color w:val="auto"/>
          <w:spacing w:val="0"/>
          <w:sz w:val="22"/>
          <w:szCs w:val="24"/>
          <w:lang w:eastAsia="en-US"/>
        </w:rPr>
        <w:t xml:space="preserve">, 6698 sayılı Kişisel Verilerin Korunması Kanunu (“Kanun”) kapsamında “veri sorumlusu” sıfatıyla, </w:t>
      </w:r>
      <w:r w:rsidR="00C1631C" w:rsidRPr="00797142">
        <w:rPr>
          <w:b w:val="0"/>
          <w:color w:val="auto"/>
          <w:spacing w:val="0"/>
          <w:sz w:val="22"/>
          <w:szCs w:val="24"/>
          <w:lang w:eastAsia="en-US"/>
        </w:rPr>
        <w:t xml:space="preserve">müşterilerimiz, </w:t>
      </w:r>
      <w:r w:rsidR="00D936BD" w:rsidRPr="00797142">
        <w:rPr>
          <w:b w:val="0"/>
          <w:color w:val="auto"/>
          <w:spacing w:val="0"/>
          <w:sz w:val="22"/>
          <w:szCs w:val="24"/>
          <w:lang w:eastAsia="en-US"/>
        </w:rPr>
        <w:t>internet sitemizin kullanıcıları</w:t>
      </w:r>
      <w:r w:rsidR="00C1631C" w:rsidRPr="00797142">
        <w:rPr>
          <w:b w:val="0"/>
          <w:color w:val="auto"/>
          <w:spacing w:val="0"/>
          <w:sz w:val="22"/>
          <w:szCs w:val="24"/>
          <w:lang w:eastAsia="en-US"/>
        </w:rPr>
        <w:t xml:space="preserve"> ve çalışanlarımız dahil </w:t>
      </w:r>
      <w:r w:rsidR="00D936BD" w:rsidRPr="00797142">
        <w:rPr>
          <w:b w:val="0"/>
          <w:color w:val="auto"/>
          <w:spacing w:val="0"/>
          <w:sz w:val="22"/>
          <w:szCs w:val="24"/>
          <w:lang w:eastAsia="en-US"/>
        </w:rPr>
        <w:t xml:space="preserve">olmak üzere </w:t>
      </w:r>
      <w:r w:rsidR="00C1631C" w:rsidRPr="00797142">
        <w:rPr>
          <w:b w:val="0"/>
          <w:color w:val="auto"/>
          <w:spacing w:val="0"/>
          <w:sz w:val="22"/>
          <w:szCs w:val="24"/>
          <w:lang w:eastAsia="en-US"/>
        </w:rPr>
        <w:t>Şirketimiz ile ilişkili gerçek kişilerin kişisel verilerinin</w:t>
      </w:r>
      <w:r w:rsidR="00D936BD" w:rsidRPr="00797142">
        <w:rPr>
          <w:b w:val="0"/>
          <w:color w:val="auto"/>
          <w:spacing w:val="0"/>
          <w:sz w:val="22"/>
          <w:szCs w:val="24"/>
          <w:lang w:eastAsia="en-US"/>
        </w:rPr>
        <w:t xml:space="preserve">, Kanun ve bağlı mevzuatına </w:t>
      </w:r>
      <w:r w:rsidR="00C1631C" w:rsidRPr="00797142">
        <w:rPr>
          <w:b w:val="0"/>
          <w:color w:val="auto"/>
          <w:spacing w:val="0"/>
          <w:sz w:val="22"/>
          <w:szCs w:val="24"/>
          <w:lang w:eastAsia="en-US"/>
        </w:rPr>
        <w:t xml:space="preserve">uygun olarak işlenmesi ve verisi işlenen ilgili kişilerin haklarını etkin şekilde kullanılmasının sağlanması önceliğimizdir. </w:t>
      </w:r>
      <w:r w:rsidR="00D936BD" w:rsidRPr="00797142">
        <w:rPr>
          <w:b w:val="0"/>
          <w:color w:val="auto"/>
          <w:spacing w:val="0"/>
          <w:sz w:val="22"/>
          <w:szCs w:val="24"/>
          <w:lang w:eastAsia="en-US"/>
        </w:rPr>
        <w:t>F</w:t>
      </w:r>
      <w:r w:rsidR="00C1631C" w:rsidRPr="00797142">
        <w:rPr>
          <w:b w:val="0"/>
          <w:color w:val="auto"/>
          <w:spacing w:val="0"/>
          <w:sz w:val="22"/>
          <w:szCs w:val="24"/>
          <w:lang w:eastAsia="en-US"/>
        </w:rPr>
        <w:t>aaliyetlerimiz sırasında ilişkide olduğum</w:t>
      </w:r>
      <w:r w:rsidR="003712B8" w:rsidRPr="00797142">
        <w:rPr>
          <w:b w:val="0"/>
          <w:color w:val="auto"/>
          <w:spacing w:val="0"/>
          <w:sz w:val="22"/>
          <w:szCs w:val="24"/>
          <w:lang w:eastAsia="en-US"/>
        </w:rPr>
        <w:t>uz</w:t>
      </w:r>
      <w:r w:rsidR="00C1631C" w:rsidRPr="00797142">
        <w:rPr>
          <w:b w:val="0"/>
          <w:color w:val="auto"/>
          <w:spacing w:val="0"/>
          <w:sz w:val="22"/>
          <w:szCs w:val="24"/>
          <w:lang w:eastAsia="en-US"/>
        </w:rPr>
        <w:t xml:space="preserve"> tüm veri sahiplerinin kişisel verilerinin işlenmesi, saklanması, aktarılmasına ilişkin işlemleri, işbu Kişisel Verilerin Korunması ve İşlenmesi Politikasına (“Politika”) göre gerçekleştirmekteyiz.</w:t>
      </w:r>
      <w:r w:rsidR="00D936BD" w:rsidRPr="00797142">
        <w:rPr>
          <w:b w:val="0"/>
          <w:color w:val="auto"/>
          <w:spacing w:val="0"/>
          <w:sz w:val="22"/>
          <w:szCs w:val="24"/>
          <w:lang w:eastAsia="en-US"/>
        </w:rPr>
        <w:t xml:space="preserve"> </w:t>
      </w:r>
      <w:r w:rsidR="00C1631C" w:rsidRPr="00797142">
        <w:rPr>
          <w:b w:val="0"/>
          <w:color w:val="auto"/>
          <w:spacing w:val="0"/>
          <w:sz w:val="22"/>
          <w:szCs w:val="24"/>
          <w:lang w:eastAsia="en-US"/>
        </w:rPr>
        <w:t>Kişisel verilerin korunması ve kişisel verileri toplanan gerçek kişilerin temel hak ve hürriyetlerinin gözetilmesi kişisel verilerin işlenmesine ilişkin işbu Politikamızın temel prensibidir.</w:t>
      </w:r>
    </w:p>
    <w:p w14:paraId="7A8DB90A" w14:textId="72155BD9" w:rsidR="002546F9" w:rsidRPr="00797142" w:rsidRDefault="002546F9" w:rsidP="001B334E">
      <w:pPr>
        <w:shd w:val="clear" w:color="auto" w:fill="FFFFFF"/>
        <w:spacing w:after="0" w:line="440" w:lineRule="atLeast"/>
        <w:jc w:val="both"/>
        <w:rPr>
          <w:rFonts w:ascii="Times New Roman" w:eastAsia="Times New Roman" w:hAnsi="Times New Roman" w:cs="Times New Roman"/>
          <w:szCs w:val="24"/>
        </w:rPr>
      </w:pPr>
      <w:r w:rsidRPr="00797142">
        <w:rPr>
          <w:rFonts w:ascii="Times New Roman" w:eastAsia="Times New Roman" w:hAnsi="Times New Roman" w:cs="Times New Roman"/>
          <w:szCs w:val="24"/>
        </w:rPr>
        <w:t> </w:t>
      </w:r>
    </w:p>
    <w:p w14:paraId="2A009FDB" w14:textId="77777777" w:rsidR="002546F9" w:rsidRPr="003800FC" w:rsidRDefault="002546F9" w:rsidP="00DD47E9">
      <w:pPr>
        <w:pStyle w:val="a2"/>
      </w:pPr>
      <w:bookmarkStart w:id="4" w:name="_Toc513711024"/>
      <w:r w:rsidRPr="003800FC">
        <w:t>Politikanın Amacı</w:t>
      </w:r>
      <w:bookmarkEnd w:id="4"/>
    </w:p>
    <w:p w14:paraId="528D9562" w14:textId="720196AD"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İşbu Politika’</w:t>
      </w:r>
      <w:r w:rsidR="00AB2D74">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 xml:space="preserve">nın temel amacı, </w:t>
      </w:r>
      <w:r w:rsidR="00C205C6" w:rsidRPr="003800FC">
        <w:rPr>
          <w:rFonts w:ascii="Times New Roman" w:eastAsia="Times New Roman" w:hAnsi="Times New Roman" w:cs="Times New Roman"/>
          <w:szCs w:val="24"/>
        </w:rPr>
        <w:t>Kanun</w:t>
      </w:r>
      <w:r w:rsidR="00F82B1E" w:rsidRPr="003800FC">
        <w:rPr>
          <w:rFonts w:ascii="Times New Roman" w:eastAsia="Times New Roman" w:hAnsi="Times New Roman" w:cs="Times New Roman"/>
          <w:szCs w:val="24"/>
        </w:rPr>
        <w:t xml:space="preserve"> tahtında “veri sorumlusu” </w:t>
      </w:r>
      <w:r w:rsidR="00C205C6" w:rsidRPr="003800FC">
        <w:rPr>
          <w:rFonts w:ascii="Times New Roman" w:eastAsia="Times New Roman" w:hAnsi="Times New Roman" w:cs="Times New Roman"/>
          <w:szCs w:val="24"/>
        </w:rPr>
        <w:t xml:space="preserve">sıfatını haiz Şirketimiz tarafından, </w:t>
      </w:r>
      <w:r w:rsidR="00A70C41" w:rsidRPr="003800FC">
        <w:rPr>
          <w:rFonts w:ascii="Times New Roman" w:eastAsia="Times New Roman" w:hAnsi="Times New Roman" w:cs="Times New Roman"/>
          <w:color w:val="000000"/>
          <w:szCs w:val="24"/>
          <w:lang w:eastAsia="tr-TR"/>
        </w:rPr>
        <w:t xml:space="preserve">ticari veya sosyal sorumluluk ve benzeri faaliyetlerimiz sırasında </w:t>
      </w:r>
      <w:r w:rsidR="00F82B1E" w:rsidRPr="003800FC">
        <w:rPr>
          <w:rFonts w:ascii="Times New Roman" w:eastAsia="Times New Roman" w:hAnsi="Times New Roman" w:cs="Times New Roman"/>
          <w:color w:val="000000"/>
          <w:szCs w:val="24"/>
          <w:lang w:eastAsia="tr-TR"/>
        </w:rPr>
        <w:t xml:space="preserve">veri sahipleri tarafından </w:t>
      </w:r>
      <w:r w:rsidR="00A70C41" w:rsidRPr="003800FC">
        <w:rPr>
          <w:rFonts w:ascii="Times New Roman" w:eastAsia="Times New Roman" w:hAnsi="Times New Roman" w:cs="Times New Roman"/>
          <w:color w:val="000000"/>
          <w:szCs w:val="24"/>
          <w:lang w:eastAsia="tr-TR"/>
        </w:rPr>
        <w:t>paylaşılan kişisel verilerin</w:t>
      </w:r>
      <w:r w:rsidR="00F82B1E" w:rsidRPr="003800FC">
        <w:rPr>
          <w:rFonts w:ascii="Times New Roman" w:eastAsia="Times New Roman" w:hAnsi="Times New Roman" w:cs="Times New Roman"/>
          <w:color w:val="000000"/>
          <w:szCs w:val="24"/>
          <w:lang w:eastAsia="tr-TR"/>
        </w:rPr>
        <w:t>,</w:t>
      </w:r>
      <w:r w:rsidR="00A70C41" w:rsidRPr="003800FC">
        <w:rPr>
          <w:rFonts w:ascii="Times New Roman" w:eastAsia="Times New Roman" w:hAnsi="Times New Roman" w:cs="Times New Roman"/>
          <w:color w:val="000000"/>
          <w:szCs w:val="24"/>
          <w:lang w:eastAsia="tr-TR"/>
        </w:rPr>
        <w:t xml:space="preserve"> Kanunda anılan ilkeler çerçevesinde işlenmesi, saklanması, aktarılması ve silinmesi ya da anonim hale getirilmesine dair izlediğimiz yöntemleri </w:t>
      </w:r>
      <w:r w:rsidR="00C205C6" w:rsidRPr="003800FC">
        <w:rPr>
          <w:rFonts w:ascii="Times New Roman" w:eastAsia="Times New Roman" w:hAnsi="Times New Roman" w:cs="Times New Roman"/>
          <w:color w:val="000000"/>
          <w:szCs w:val="24"/>
          <w:lang w:eastAsia="tr-TR"/>
        </w:rPr>
        <w:t>belirlemektir</w:t>
      </w:r>
      <w:r w:rsidRPr="003800FC">
        <w:rPr>
          <w:rFonts w:ascii="Times New Roman" w:eastAsia="Times New Roman" w:hAnsi="Times New Roman" w:cs="Times New Roman"/>
          <w:color w:val="000000"/>
          <w:szCs w:val="24"/>
          <w:lang w:eastAsia="tr-TR"/>
        </w:rPr>
        <w:t>. Bu şekilde Şirketimiz tarafından gerçekleştirilen kişisel verilerin işlenmesi ve korunması faaliyetlerinde mevzuata tam uyumun sağlanması ve kişisel veri sahiplerinin kişisel verilere dair mevzuattan kaynaklanan tüm haklarının korunması hedeflenmektedir.</w:t>
      </w:r>
    </w:p>
    <w:p w14:paraId="1CA8A50C" w14:textId="02B10765" w:rsidR="002546F9" w:rsidRDefault="002546F9"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w:t>
      </w:r>
    </w:p>
    <w:p w14:paraId="5C756C08" w14:textId="1FBE4D8C" w:rsidR="00B62440" w:rsidRDefault="00B62440"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62B1A7C8" w14:textId="160C9180" w:rsidR="00B62440" w:rsidRDefault="00B62440"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7B36921F" w14:textId="77777777" w:rsidR="00B62440" w:rsidRPr="003800FC" w:rsidRDefault="00B62440"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0CD08C0A" w14:textId="6D008516" w:rsidR="002546F9" w:rsidRPr="003800FC" w:rsidRDefault="002546F9" w:rsidP="00521C88">
      <w:pPr>
        <w:pStyle w:val="a2"/>
      </w:pPr>
      <w:bookmarkStart w:id="5" w:name="_Toc513711025"/>
      <w:r w:rsidRPr="003800FC">
        <w:lastRenderedPageBreak/>
        <w:t>Politikanın Kapsamı</w:t>
      </w:r>
      <w:bookmarkEnd w:id="5"/>
      <w:r w:rsidRPr="003800FC">
        <w:t xml:space="preserve"> </w:t>
      </w:r>
    </w:p>
    <w:p w14:paraId="1A136B2B" w14:textId="41FE6249" w:rsidR="003712B8" w:rsidRPr="003800FC" w:rsidRDefault="003712B8"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Sayılanlarla sınırlı olmamak üzere</w:t>
      </w:r>
      <w:r w:rsidR="00F82B1E"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çalışanlarımızın, ziyaretçilerimizin, iş bağlantılarımızın, iş ortaklarımızın, müşterilerimizin, potansiyel müşterilerimizin, tedarikçilerimizin, internet sitemizi ziyaret eden kullanıcılarımızın, kısacası faaliyetlerimiz sırasında ilişkide olduğumuz tüm veri sahiplerinin kişisel verileri bu Politika’</w:t>
      </w:r>
      <w:r w:rsidR="00AB2D74">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nın kapsamındadır.</w:t>
      </w:r>
    </w:p>
    <w:p w14:paraId="76031B66" w14:textId="77777777" w:rsidR="003712B8" w:rsidRPr="003800FC" w:rsidRDefault="003712B8"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p w14:paraId="58034338" w14:textId="681605F7" w:rsidR="00F82B1E" w:rsidRPr="003800FC" w:rsidRDefault="003712B8"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verilerin koru</w:t>
      </w:r>
      <w:r w:rsidR="00F82B1E" w:rsidRPr="003800FC">
        <w:rPr>
          <w:rFonts w:ascii="Times New Roman" w:eastAsia="Times New Roman" w:hAnsi="Times New Roman" w:cs="Times New Roman"/>
          <w:color w:val="000000"/>
          <w:szCs w:val="24"/>
          <w:lang w:eastAsia="tr-TR"/>
        </w:rPr>
        <w:t>n</w:t>
      </w:r>
      <w:r w:rsidRPr="003800FC">
        <w:rPr>
          <w:rFonts w:ascii="Times New Roman" w:eastAsia="Times New Roman" w:hAnsi="Times New Roman" w:cs="Times New Roman"/>
          <w:color w:val="000000"/>
          <w:szCs w:val="24"/>
          <w:lang w:eastAsia="tr-TR"/>
        </w:rPr>
        <w:t>ması sadece gerçek kişiler</w:t>
      </w:r>
      <w:r w:rsidR="00F82B1E" w:rsidRPr="003800FC">
        <w:rPr>
          <w:rFonts w:ascii="Times New Roman" w:eastAsia="Times New Roman" w:hAnsi="Times New Roman" w:cs="Times New Roman"/>
          <w:color w:val="000000"/>
          <w:szCs w:val="24"/>
          <w:lang w:eastAsia="tr-TR"/>
        </w:rPr>
        <w:t>in verilerini kapsamakta olup</w:t>
      </w:r>
      <w:r w:rsidRPr="003800FC">
        <w:rPr>
          <w:rFonts w:ascii="Times New Roman" w:eastAsia="Times New Roman" w:hAnsi="Times New Roman" w:cs="Times New Roman"/>
          <w:color w:val="000000"/>
          <w:szCs w:val="24"/>
          <w:lang w:eastAsia="tr-TR"/>
        </w:rPr>
        <w:t>, tüzel kişilere ait, içerisinde gerçek kişiye ilişkin bilgi içermeyen bilgiler</w:t>
      </w:r>
      <w:r w:rsidR="00F82B1E" w:rsidRPr="003800FC">
        <w:rPr>
          <w:rFonts w:ascii="Times New Roman" w:eastAsia="Times New Roman" w:hAnsi="Times New Roman" w:cs="Times New Roman"/>
          <w:color w:val="000000"/>
          <w:szCs w:val="24"/>
          <w:lang w:eastAsia="tr-TR"/>
        </w:rPr>
        <w:t xml:space="preserve">, Kanun tahtında </w:t>
      </w:r>
      <w:r w:rsidRPr="003800FC">
        <w:rPr>
          <w:rFonts w:ascii="Times New Roman" w:eastAsia="Times New Roman" w:hAnsi="Times New Roman" w:cs="Times New Roman"/>
          <w:color w:val="000000"/>
          <w:szCs w:val="24"/>
          <w:lang w:eastAsia="tr-TR"/>
        </w:rPr>
        <w:t>kişisel veri koruması dışında bırakılmıştır. Bu nedenle işbu Politika tüzel kişilere ait verilere uygulanmaz.</w:t>
      </w:r>
    </w:p>
    <w:p w14:paraId="08991CDF" w14:textId="1C1105CC"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74F53A86" w14:textId="35A6DDE9" w:rsidR="002546F9" w:rsidRPr="003800FC" w:rsidRDefault="002546F9" w:rsidP="00521C88">
      <w:pPr>
        <w:pStyle w:val="a2"/>
      </w:pPr>
      <w:bookmarkStart w:id="6" w:name="_Toc513711026"/>
      <w:r w:rsidRPr="003800FC">
        <w:t>Tanımlar</w:t>
      </w:r>
      <w:bookmarkEnd w:id="6"/>
    </w:p>
    <w:p w14:paraId="43B47CCC" w14:textId="570D52AD"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Cs w:val="24"/>
          <w:lang w:eastAsia="tr-TR"/>
        </w:rPr>
      </w:pPr>
      <w:bookmarkStart w:id="7" w:name="_Hlk512511024"/>
      <w:r w:rsidRPr="003800FC">
        <w:rPr>
          <w:rFonts w:ascii="Times New Roman" w:eastAsia="Times New Roman" w:hAnsi="Times New Roman" w:cs="Times New Roman"/>
          <w:color w:val="000000"/>
          <w:szCs w:val="24"/>
          <w:lang w:eastAsia="tr-TR"/>
        </w:rPr>
        <w:t>İşbu Politika’</w:t>
      </w:r>
      <w:r w:rsidR="00AB2D74">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da yer verilen kavramlar aşağıda belirtilen anlamları ifade eder: </w:t>
      </w:r>
      <w:bookmarkEnd w:id="7"/>
    </w:p>
    <w:p w14:paraId="04C6F769" w14:textId="4A19C257"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Açık rıza:</w:t>
      </w:r>
      <w:r w:rsidRPr="003800FC">
        <w:rPr>
          <w:rFonts w:ascii="Times New Roman" w:eastAsia="Times New Roman" w:hAnsi="Times New Roman" w:cs="Times New Roman"/>
          <w:color w:val="000000"/>
          <w:szCs w:val="18"/>
          <w:lang w:eastAsia="tr-TR"/>
        </w:rPr>
        <w:t xml:space="preserve"> Belirli bir konuya ilişkin, bilgilendirilmeye dayanan ve özgür iradeyle açıklanan rızayı,</w:t>
      </w:r>
    </w:p>
    <w:p w14:paraId="192CF6F5" w14:textId="48E7FCA9"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Anonim hâle getirme</w:t>
      </w:r>
      <w:r w:rsidRPr="003800FC">
        <w:rPr>
          <w:rFonts w:ascii="Times New Roman" w:eastAsia="Times New Roman" w:hAnsi="Times New Roman" w:cs="Times New Roman"/>
          <w:color w:val="000000"/>
          <w:szCs w:val="18"/>
          <w:lang w:eastAsia="tr-TR"/>
        </w:rPr>
        <w:t>: Kişisel verilerin, başka verilerle eşleştirilerek dahi hiçbir surette kimliği belirli veya belirlenebilir bir gerçek kişiyle ilişkilendirilemeyecek hâle getirilmesini,</w:t>
      </w:r>
    </w:p>
    <w:p w14:paraId="18E8D16F" w14:textId="1994F7BA"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 xml:space="preserve">İlgili kişi: </w:t>
      </w:r>
      <w:r w:rsidRPr="003800FC">
        <w:rPr>
          <w:rFonts w:ascii="Times New Roman" w:eastAsia="Times New Roman" w:hAnsi="Times New Roman" w:cs="Times New Roman"/>
          <w:color w:val="000000"/>
          <w:szCs w:val="18"/>
          <w:lang w:eastAsia="tr-TR"/>
        </w:rPr>
        <w:t>Kişisel verisi işlenen gerçek kişiyi,</w:t>
      </w:r>
    </w:p>
    <w:p w14:paraId="55301857" w14:textId="52AE9D21" w:rsidR="007D1E93" w:rsidRPr="003800FC" w:rsidRDefault="007D1E93"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hAnsi="Times New Roman" w:cs="Times New Roman"/>
          <w:b/>
        </w:rPr>
        <w:t>KEP:</w:t>
      </w:r>
      <w:r w:rsidRPr="003800FC">
        <w:rPr>
          <w:rFonts w:ascii="Times New Roman" w:hAnsi="Times New Roman" w:cs="Times New Roman"/>
        </w:rPr>
        <w:t xml:space="preserve"> Kayıtlı Elektronik Posta adresi (her türlü ticari, hukuki yazışma ve belge paylaşımlarını gönderilen biçimde koruyan, alıcının kim olduğunu kesin olarak tespit eden, içeriğin kesinlikle değişmemesini ve içeriği yasal geçerli ve güvenli, kesin delil haline getiren sistem),</w:t>
      </w:r>
    </w:p>
    <w:p w14:paraId="3167AEAD" w14:textId="5938054C"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Kişisel veri:</w:t>
      </w:r>
      <w:r w:rsidRPr="003800FC">
        <w:rPr>
          <w:rFonts w:ascii="Times New Roman" w:eastAsia="Times New Roman" w:hAnsi="Times New Roman" w:cs="Times New Roman"/>
          <w:color w:val="000000"/>
          <w:szCs w:val="18"/>
          <w:lang w:eastAsia="tr-TR"/>
        </w:rPr>
        <w:t xml:space="preserve"> Kimliği belirli veya belirlenebilir gerçek kişiye ilişkin her türlü bilgiyi,</w:t>
      </w:r>
    </w:p>
    <w:p w14:paraId="4C3DFA77" w14:textId="366C8F57"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Kişisel verilerin işlenmesi:</w:t>
      </w:r>
      <w:r w:rsidRPr="003800FC">
        <w:rPr>
          <w:rFonts w:ascii="Times New Roman" w:eastAsia="Times New Roman" w:hAnsi="Times New Roman" w:cs="Times New Roman"/>
          <w:color w:val="000000"/>
          <w:szCs w:val="18"/>
          <w:lang w:eastAsia="tr-TR"/>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00BE7B01" w14:textId="29CB0037"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Kurul:</w:t>
      </w:r>
      <w:r w:rsidRPr="003800FC">
        <w:rPr>
          <w:rFonts w:ascii="Times New Roman" w:eastAsia="Times New Roman" w:hAnsi="Times New Roman" w:cs="Times New Roman"/>
          <w:color w:val="000000"/>
          <w:szCs w:val="18"/>
          <w:lang w:eastAsia="tr-TR"/>
        </w:rPr>
        <w:t xml:space="preserve"> Kişisel Verileri Koruma Kurulunu,</w:t>
      </w:r>
    </w:p>
    <w:p w14:paraId="52D8ACDD" w14:textId="4D97888C"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Kurum:</w:t>
      </w:r>
      <w:r w:rsidRPr="003800FC">
        <w:rPr>
          <w:rFonts w:ascii="Times New Roman" w:eastAsia="Times New Roman" w:hAnsi="Times New Roman" w:cs="Times New Roman"/>
          <w:color w:val="000000"/>
          <w:szCs w:val="18"/>
          <w:lang w:eastAsia="tr-TR"/>
        </w:rPr>
        <w:t xml:space="preserve"> Kişisel Verileri Koruma Kurumunu,</w:t>
      </w:r>
    </w:p>
    <w:p w14:paraId="41803FBF" w14:textId="5C9D18A0" w:rsidR="007D1E93" w:rsidRPr="003800FC" w:rsidRDefault="007D1E93"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b/>
          <w:color w:val="000000"/>
          <w:szCs w:val="18"/>
          <w:lang w:eastAsia="tr-TR"/>
        </w:rPr>
      </w:pPr>
      <w:r w:rsidRPr="003800FC">
        <w:rPr>
          <w:rFonts w:ascii="Times New Roman" w:eastAsia="Times New Roman" w:hAnsi="Times New Roman" w:cs="Times New Roman"/>
          <w:b/>
          <w:color w:val="000000"/>
          <w:szCs w:val="18"/>
          <w:lang w:eastAsia="tr-TR"/>
        </w:rPr>
        <w:t xml:space="preserve">Özel Nitelikli Kişisel Veri: </w:t>
      </w:r>
      <w:r w:rsidRPr="003800FC">
        <w:rPr>
          <w:rFonts w:ascii="Times New Roman" w:eastAsia="Times New Roman" w:hAnsi="Times New Roman" w:cs="Times New Roman"/>
          <w:color w:val="000000"/>
          <w:szCs w:val="18"/>
          <w:lang w:eastAsia="tr-TR"/>
        </w:rPr>
        <w:t>Irk, etnik köken, siyasi düşünce, felsefi inanç, din, mezhep veya diğer inançlar, kılık kıyafet, dernek vakıf ya da sendika üyeliği, sağlık, cinsel hayat, ceza mahkûmiyeti ve güvenlik tedbirleriyle ilgili veriler ile biyometrik ve genetik veriler</w:t>
      </w:r>
      <w:r w:rsidR="003813F7" w:rsidRPr="003800FC">
        <w:rPr>
          <w:rFonts w:ascii="Times New Roman" w:eastAsia="Times New Roman" w:hAnsi="Times New Roman" w:cs="Times New Roman"/>
          <w:color w:val="000000"/>
          <w:szCs w:val="18"/>
          <w:lang w:eastAsia="tr-TR"/>
        </w:rPr>
        <w:t>i,</w:t>
      </w:r>
    </w:p>
    <w:p w14:paraId="25DF03B1" w14:textId="7792457A"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b/>
          <w:color w:val="000000"/>
          <w:szCs w:val="18"/>
          <w:lang w:eastAsia="tr-TR"/>
        </w:rPr>
      </w:pPr>
      <w:r w:rsidRPr="003800FC">
        <w:rPr>
          <w:rFonts w:ascii="Times New Roman" w:eastAsia="Times New Roman" w:hAnsi="Times New Roman" w:cs="Times New Roman"/>
          <w:b/>
          <w:color w:val="000000"/>
          <w:szCs w:val="18"/>
          <w:lang w:eastAsia="tr-TR"/>
        </w:rPr>
        <w:lastRenderedPageBreak/>
        <w:t xml:space="preserve">Veri işleyen: </w:t>
      </w:r>
      <w:r w:rsidRPr="003800FC">
        <w:rPr>
          <w:rFonts w:ascii="Times New Roman" w:eastAsia="Times New Roman" w:hAnsi="Times New Roman" w:cs="Times New Roman"/>
          <w:color w:val="000000"/>
          <w:szCs w:val="18"/>
          <w:lang w:eastAsia="tr-TR"/>
        </w:rPr>
        <w:t>Veri sorumlusunun verdiği yetkiye dayanarak onun adına kişisel verileri işleyen gerçek veya tüzel kişiyi,</w:t>
      </w:r>
    </w:p>
    <w:p w14:paraId="6D7AC28F" w14:textId="44DD5712"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Veri kayıt sistemi:</w:t>
      </w:r>
      <w:r w:rsidRPr="003800FC">
        <w:rPr>
          <w:rFonts w:ascii="Times New Roman" w:eastAsia="Times New Roman" w:hAnsi="Times New Roman" w:cs="Times New Roman"/>
          <w:color w:val="000000"/>
          <w:szCs w:val="18"/>
          <w:lang w:eastAsia="tr-TR"/>
        </w:rPr>
        <w:t xml:space="preserve"> Kişisel verilerin belirli kriterlere göre yapılandırılarak işlendiği kayıt sistemini,</w:t>
      </w:r>
    </w:p>
    <w:p w14:paraId="7DEB2A83" w14:textId="07AE9C64" w:rsidR="00FB0836" w:rsidRPr="003800FC" w:rsidRDefault="00FB0836" w:rsidP="001B334E">
      <w:pPr>
        <w:pStyle w:val="ListeParagraf"/>
        <w:numPr>
          <w:ilvl w:val="0"/>
          <w:numId w:val="8"/>
        </w:numPr>
        <w:shd w:val="clear" w:color="auto" w:fill="FFFFFF"/>
        <w:spacing w:after="0" w:line="440" w:lineRule="atLeast"/>
        <w:ind w:left="284" w:hanging="284"/>
        <w:jc w:val="both"/>
        <w:rPr>
          <w:rFonts w:ascii="Times New Roman" w:eastAsia="Times New Roman" w:hAnsi="Times New Roman" w:cs="Times New Roman"/>
          <w:color w:val="000000"/>
          <w:szCs w:val="18"/>
          <w:lang w:eastAsia="tr-TR"/>
        </w:rPr>
      </w:pPr>
      <w:r w:rsidRPr="003800FC">
        <w:rPr>
          <w:rFonts w:ascii="Times New Roman" w:eastAsia="Times New Roman" w:hAnsi="Times New Roman" w:cs="Times New Roman"/>
          <w:b/>
          <w:color w:val="000000"/>
          <w:szCs w:val="18"/>
          <w:lang w:eastAsia="tr-TR"/>
        </w:rPr>
        <w:t>Veri sorumlusu:</w:t>
      </w:r>
      <w:r w:rsidRPr="003800FC">
        <w:rPr>
          <w:rFonts w:ascii="Times New Roman" w:eastAsia="Times New Roman" w:hAnsi="Times New Roman" w:cs="Times New Roman"/>
          <w:color w:val="000000"/>
          <w:szCs w:val="18"/>
          <w:lang w:eastAsia="tr-TR"/>
        </w:rPr>
        <w:t xml:space="preserve"> Kişisel verilerin işleme amaçlarını ve vasıtalarını belirleyen, veri kayıt sisteminin kurulmasından ve yönetilmesinden sorumlu olan gerçek veya tüzel kişiyi</w:t>
      </w:r>
      <w:r w:rsidR="007F3195" w:rsidRPr="003800FC">
        <w:rPr>
          <w:rFonts w:ascii="Times New Roman" w:eastAsia="Times New Roman" w:hAnsi="Times New Roman" w:cs="Times New Roman"/>
          <w:color w:val="000000"/>
          <w:szCs w:val="18"/>
          <w:lang w:eastAsia="tr-TR"/>
        </w:rPr>
        <w:t>,</w:t>
      </w:r>
    </w:p>
    <w:p w14:paraId="37561639" w14:textId="47EA07F8" w:rsidR="007F3195" w:rsidRPr="003800FC" w:rsidRDefault="007F3195" w:rsidP="001B334E">
      <w:pPr>
        <w:shd w:val="clear" w:color="auto" w:fill="FFFFFF"/>
        <w:spacing w:after="0" w:line="440" w:lineRule="atLeast"/>
        <w:jc w:val="both"/>
        <w:rPr>
          <w:rFonts w:ascii="Times New Roman" w:eastAsia="Times New Roman" w:hAnsi="Times New Roman" w:cs="Times New Roman"/>
          <w:color w:val="000000"/>
          <w:szCs w:val="18"/>
          <w:lang w:eastAsia="tr-TR"/>
        </w:rPr>
      </w:pPr>
      <w:proofErr w:type="gramStart"/>
      <w:r w:rsidRPr="003800FC">
        <w:rPr>
          <w:rFonts w:ascii="Times New Roman" w:eastAsia="Times New Roman" w:hAnsi="Times New Roman" w:cs="Times New Roman"/>
          <w:color w:val="000000"/>
          <w:szCs w:val="18"/>
          <w:lang w:eastAsia="tr-TR"/>
        </w:rPr>
        <w:t>ifade</w:t>
      </w:r>
      <w:proofErr w:type="gramEnd"/>
      <w:r w:rsidRPr="003800FC">
        <w:rPr>
          <w:rFonts w:ascii="Times New Roman" w:eastAsia="Times New Roman" w:hAnsi="Times New Roman" w:cs="Times New Roman"/>
          <w:color w:val="000000"/>
          <w:szCs w:val="18"/>
          <w:lang w:eastAsia="tr-TR"/>
        </w:rPr>
        <w:t xml:space="preserve"> eder. </w:t>
      </w:r>
    </w:p>
    <w:p w14:paraId="468A8DF4" w14:textId="77777777" w:rsidR="007F3195" w:rsidRPr="003800FC" w:rsidRDefault="007F3195" w:rsidP="001B334E">
      <w:pPr>
        <w:shd w:val="clear" w:color="auto" w:fill="FFFFFF"/>
        <w:spacing w:after="0" w:line="440" w:lineRule="atLeast"/>
        <w:jc w:val="both"/>
        <w:rPr>
          <w:rFonts w:ascii="Times New Roman" w:eastAsia="Times New Roman" w:hAnsi="Times New Roman" w:cs="Times New Roman"/>
          <w:color w:val="000000"/>
          <w:szCs w:val="18"/>
          <w:lang w:eastAsia="tr-TR"/>
        </w:rPr>
      </w:pPr>
    </w:p>
    <w:p w14:paraId="080278BE" w14:textId="4AFDB37B" w:rsidR="002546F9" w:rsidRPr="003800FC" w:rsidRDefault="002546F9" w:rsidP="00521C88">
      <w:pPr>
        <w:pStyle w:val="a2"/>
      </w:pPr>
      <w:bookmarkStart w:id="8" w:name="_Toc513711027"/>
      <w:bookmarkStart w:id="9" w:name="_Hlk512511551"/>
      <w:r w:rsidRPr="003800FC">
        <w:t>Politikanın Yürürlüğü</w:t>
      </w:r>
      <w:bookmarkEnd w:id="8"/>
    </w:p>
    <w:p w14:paraId="3795D058" w14:textId="48F419FB" w:rsidR="00324257" w:rsidRPr="003800FC" w:rsidRDefault="00673DDD"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rPr>
        <w:t xml:space="preserve">İşbu Politika, Şirketin Yönetim Kurulu kararı ile </w:t>
      </w:r>
      <w:r w:rsidRPr="00037866">
        <w:rPr>
          <w:rFonts w:ascii="Times New Roman" w:eastAsia="Times New Roman" w:hAnsi="Times New Roman" w:cs="Times New Roman"/>
          <w:color w:val="000000"/>
          <w:szCs w:val="24"/>
        </w:rPr>
        <w:t>onaylanarak, 7 Nisan 2018</w:t>
      </w:r>
      <w:r w:rsidRPr="003800FC">
        <w:rPr>
          <w:rFonts w:ascii="Times New Roman" w:eastAsia="Times New Roman" w:hAnsi="Times New Roman" w:cs="Times New Roman"/>
          <w:color w:val="000000"/>
          <w:szCs w:val="24"/>
        </w:rPr>
        <w:t xml:space="preserve"> tarihinde yürürlüğe girmiştir. </w:t>
      </w:r>
      <w:bookmarkStart w:id="10" w:name="_Hlk513541971"/>
      <w:proofErr w:type="spellStart"/>
      <w:r w:rsidR="00B345DD" w:rsidRPr="003800FC">
        <w:rPr>
          <w:rFonts w:ascii="Times New Roman" w:eastAsia="Times New Roman" w:hAnsi="Times New Roman" w:cs="Times New Roman"/>
        </w:rPr>
        <w:t>Politika’da</w:t>
      </w:r>
      <w:proofErr w:type="spellEnd"/>
      <w:r w:rsidR="00B345DD" w:rsidRPr="003800FC">
        <w:rPr>
          <w:rFonts w:ascii="Times New Roman" w:eastAsia="Times New Roman" w:hAnsi="Times New Roman" w:cs="Times New Roman"/>
        </w:rPr>
        <w:t xml:space="preserve"> değişiklik gerekmesi durumunda, ilgili maddeler bu doğrultuda güncellenecektir. </w:t>
      </w:r>
      <w:bookmarkEnd w:id="10"/>
      <w:r w:rsidR="00324257" w:rsidRPr="003800FC">
        <w:rPr>
          <w:rFonts w:ascii="Times New Roman" w:eastAsia="Times New Roman" w:hAnsi="Times New Roman" w:cs="Times New Roman"/>
          <w:color w:val="000000"/>
          <w:szCs w:val="24"/>
          <w:lang w:eastAsia="tr-TR"/>
        </w:rPr>
        <w:t xml:space="preserve">İşbu </w:t>
      </w:r>
      <w:proofErr w:type="spellStart"/>
      <w:r w:rsidR="00324257" w:rsidRPr="003800FC">
        <w:rPr>
          <w:rFonts w:ascii="Times New Roman" w:eastAsia="Times New Roman" w:hAnsi="Times New Roman" w:cs="Times New Roman"/>
          <w:color w:val="000000"/>
          <w:szCs w:val="24"/>
          <w:lang w:eastAsia="tr-TR"/>
        </w:rPr>
        <w:t>Politika’da</w:t>
      </w:r>
      <w:proofErr w:type="spellEnd"/>
      <w:r w:rsidR="00324257" w:rsidRPr="003800FC">
        <w:rPr>
          <w:rFonts w:ascii="Times New Roman" w:eastAsia="Times New Roman" w:hAnsi="Times New Roman" w:cs="Times New Roman"/>
          <w:color w:val="000000"/>
          <w:szCs w:val="24"/>
          <w:lang w:eastAsia="tr-TR"/>
        </w:rPr>
        <w:t xml:space="preserve"> yapılan değişiklikler derhal metne işlenir ve değişikliklere ilişkin açıklamalar işbu Politikanın </w:t>
      </w:r>
      <w:proofErr w:type="spellStart"/>
      <w:r w:rsidR="0063510A" w:rsidRPr="0063510A">
        <w:rPr>
          <w:rFonts w:ascii="Times New Roman" w:eastAsia="Times New Roman" w:hAnsi="Times New Roman" w:cs="Times New Roman"/>
          <w:color w:val="000000"/>
          <w:szCs w:val="24"/>
        </w:rPr>
        <w:t>Onbirinci</w:t>
      </w:r>
      <w:proofErr w:type="spellEnd"/>
      <w:r w:rsidR="00324257" w:rsidRPr="003800FC">
        <w:rPr>
          <w:rFonts w:ascii="Times New Roman" w:eastAsia="Times New Roman" w:hAnsi="Times New Roman" w:cs="Times New Roman"/>
          <w:color w:val="000000"/>
          <w:szCs w:val="24"/>
        </w:rPr>
        <w:t xml:space="preserve"> bölümünde</w:t>
      </w:r>
      <w:r w:rsidR="00324257" w:rsidRPr="003800FC">
        <w:rPr>
          <w:rFonts w:ascii="Times New Roman" w:eastAsia="Times New Roman" w:hAnsi="Times New Roman" w:cs="Times New Roman"/>
          <w:color w:val="000000"/>
          <w:szCs w:val="24"/>
          <w:lang w:eastAsia="tr-TR"/>
        </w:rPr>
        <w:t xml:space="preserve"> belirtilir. </w:t>
      </w:r>
    </w:p>
    <w:bookmarkEnd w:id="9"/>
    <w:p w14:paraId="11845C47" w14:textId="3305282F" w:rsidR="00BA5816" w:rsidRPr="003800FC" w:rsidRDefault="00BA5816" w:rsidP="001B334E">
      <w:pPr>
        <w:shd w:val="clear" w:color="auto" w:fill="FFFFFF"/>
        <w:spacing w:after="0" w:line="440" w:lineRule="atLeast"/>
        <w:jc w:val="both"/>
        <w:rPr>
          <w:rFonts w:ascii="Times New Roman" w:eastAsia="Times New Roman" w:hAnsi="Times New Roman" w:cs="Times New Roman"/>
          <w:b/>
          <w:color w:val="000000"/>
          <w:spacing w:val="45"/>
          <w:sz w:val="32"/>
          <w:szCs w:val="54"/>
          <w:lang w:eastAsia="tr-TR"/>
        </w:rPr>
      </w:pPr>
    </w:p>
    <w:p w14:paraId="67E35678" w14:textId="77777777" w:rsidR="003F0294" w:rsidRPr="003800FC" w:rsidRDefault="003F0294" w:rsidP="001B334E">
      <w:pPr>
        <w:shd w:val="clear" w:color="auto" w:fill="FFFFFF"/>
        <w:spacing w:after="0" w:line="440" w:lineRule="atLeast"/>
        <w:jc w:val="both"/>
        <w:rPr>
          <w:rFonts w:ascii="Times New Roman" w:eastAsia="Times New Roman" w:hAnsi="Times New Roman" w:cs="Times New Roman"/>
          <w:b/>
          <w:color w:val="000000"/>
          <w:spacing w:val="45"/>
          <w:sz w:val="32"/>
          <w:szCs w:val="54"/>
          <w:lang w:eastAsia="tr-TR"/>
        </w:rPr>
      </w:pPr>
    </w:p>
    <w:p w14:paraId="06E48357" w14:textId="11C68DFD" w:rsidR="00FB0836" w:rsidRPr="003800FC" w:rsidRDefault="002546F9" w:rsidP="001B334E">
      <w:pPr>
        <w:pStyle w:val="a1"/>
        <w:spacing w:line="440" w:lineRule="atLeast"/>
      </w:pPr>
      <w:bookmarkStart w:id="11" w:name="_Toc513711028"/>
      <w:r w:rsidRPr="003800FC">
        <w:t>İKİNCİ BÖLÜM</w:t>
      </w:r>
      <w:r w:rsidR="00BA5816" w:rsidRPr="003800FC">
        <w:t>:</w:t>
      </w:r>
      <w:r w:rsidR="00FB0836" w:rsidRPr="003800FC">
        <w:t xml:space="preserve"> KİŞİSEL VERİLERİN SINIFLANDIRILMASI</w:t>
      </w:r>
      <w:bookmarkEnd w:id="11"/>
    </w:p>
    <w:p w14:paraId="0941F0EA" w14:textId="77777777" w:rsidR="003813F7" w:rsidRPr="003800FC" w:rsidRDefault="003813F7"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1E2D3305" w14:textId="77777777" w:rsidR="00E444E2" w:rsidRPr="003800FC" w:rsidRDefault="00E444E2"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22C44258" w14:textId="0336E51F" w:rsidR="00FB0836" w:rsidRPr="003800FC" w:rsidRDefault="00FB0836" w:rsidP="00DD47E9">
      <w:pPr>
        <w:pStyle w:val="a2"/>
        <w:numPr>
          <w:ilvl w:val="0"/>
          <w:numId w:val="13"/>
        </w:numPr>
      </w:pPr>
      <w:bookmarkStart w:id="12" w:name="_Toc513711029"/>
      <w:r w:rsidRPr="003800FC">
        <w:t xml:space="preserve">Kişisel </w:t>
      </w:r>
      <w:r w:rsidR="003813F7" w:rsidRPr="003800FC">
        <w:t>Veriler</w:t>
      </w:r>
      <w:bookmarkEnd w:id="12"/>
    </w:p>
    <w:p w14:paraId="2F2AA964" w14:textId="09921E98" w:rsidR="00FB0836" w:rsidRPr="003800FC" w:rsidRDefault="00FB0836"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veriler</w:t>
      </w:r>
      <w:r w:rsidR="00E444E2"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kimliği belirli veya belirlenebilir gerçek kişiye ilişkin her türlü bilgilerdir.</w:t>
      </w:r>
      <w:r w:rsidR="00E444E2" w:rsidRPr="003800FC">
        <w:rPr>
          <w:rFonts w:ascii="Times New Roman" w:eastAsia="Times New Roman" w:hAnsi="Times New Roman" w:cs="Times New Roman"/>
          <w:color w:val="000000"/>
          <w:szCs w:val="24"/>
          <w:lang w:eastAsia="tr-TR"/>
        </w:rPr>
        <w:t xml:space="preserve"> </w:t>
      </w:r>
      <w:r w:rsidR="009B6311" w:rsidRPr="003800FC">
        <w:rPr>
          <w:rFonts w:ascii="Times New Roman" w:eastAsia="Times New Roman" w:hAnsi="Times New Roman" w:cs="Times New Roman"/>
          <w:color w:val="000000"/>
          <w:szCs w:val="24"/>
          <w:lang w:eastAsia="tr-TR"/>
        </w:rPr>
        <w:t xml:space="preserve">Mevzuat ile aynı doğrultuda, işbu Politikada, </w:t>
      </w:r>
      <w:r w:rsidR="003813F7" w:rsidRPr="003800FC">
        <w:rPr>
          <w:rFonts w:ascii="Times New Roman" w:eastAsia="Times New Roman" w:hAnsi="Times New Roman" w:cs="Times New Roman"/>
          <w:color w:val="000000"/>
          <w:szCs w:val="24"/>
          <w:lang w:eastAsia="tr-TR"/>
        </w:rPr>
        <w:t xml:space="preserve">kişisel veri </w:t>
      </w:r>
      <w:r w:rsidR="009B6311" w:rsidRPr="003800FC">
        <w:rPr>
          <w:rFonts w:ascii="Times New Roman" w:eastAsia="Times New Roman" w:hAnsi="Times New Roman" w:cs="Times New Roman"/>
          <w:color w:val="000000"/>
          <w:szCs w:val="24"/>
          <w:lang w:eastAsia="tr-TR"/>
        </w:rPr>
        <w:t xml:space="preserve">kavramı, </w:t>
      </w:r>
      <w:r w:rsidR="003813F7" w:rsidRPr="003800FC">
        <w:rPr>
          <w:rFonts w:ascii="Times New Roman" w:eastAsia="Times New Roman" w:hAnsi="Times New Roman" w:cs="Times New Roman"/>
          <w:color w:val="000000"/>
          <w:szCs w:val="24"/>
          <w:lang w:eastAsia="tr-TR"/>
        </w:rPr>
        <w:t xml:space="preserve">özel nitelikli kişisel verileri </w:t>
      </w:r>
      <w:r w:rsidR="009B6311" w:rsidRPr="003800FC">
        <w:rPr>
          <w:rFonts w:ascii="Times New Roman" w:eastAsia="Times New Roman" w:hAnsi="Times New Roman" w:cs="Times New Roman"/>
          <w:color w:val="000000"/>
          <w:szCs w:val="24"/>
          <w:lang w:eastAsia="tr-TR"/>
        </w:rPr>
        <w:t xml:space="preserve">de kapsayacaktır. </w:t>
      </w:r>
    </w:p>
    <w:p w14:paraId="12B12C2F" w14:textId="77777777" w:rsidR="00FB0836" w:rsidRPr="003800FC" w:rsidRDefault="00FB0836" w:rsidP="001B334E">
      <w:pPr>
        <w:pStyle w:val="ListeParagraf"/>
        <w:shd w:val="clear" w:color="auto" w:fill="FFFFFF"/>
        <w:spacing w:after="0" w:line="440" w:lineRule="atLeast"/>
        <w:ind w:left="709"/>
        <w:jc w:val="both"/>
        <w:rPr>
          <w:rFonts w:ascii="Times New Roman" w:eastAsia="Times New Roman" w:hAnsi="Times New Roman" w:cs="Times New Roman"/>
          <w:b/>
          <w:color w:val="000000"/>
          <w:sz w:val="28"/>
          <w:szCs w:val="36"/>
          <w:lang w:eastAsia="tr-TR"/>
        </w:rPr>
      </w:pPr>
    </w:p>
    <w:p w14:paraId="31F8CC29" w14:textId="6BED469E" w:rsidR="00FB0836" w:rsidRPr="003800FC" w:rsidRDefault="00FB0836" w:rsidP="00521C88">
      <w:pPr>
        <w:pStyle w:val="a2"/>
      </w:pPr>
      <w:bookmarkStart w:id="13" w:name="_Toc513711030"/>
      <w:r w:rsidRPr="003800FC">
        <w:t xml:space="preserve">Özel </w:t>
      </w:r>
      <w:r w:rsidR="003813F7" w:rsidRPr="003800FC">
        <w:t>Nitelikli Kişisel Veriler</w:t>
      </w:r>
      <w:bookmarkEnd w:id="13"/>
    </w:p>
    <w:p w14:paraId="5EAF52E3" w14:textId="74EB0968" w:rsidR="00FB0836" w:rsidRPr="003800FC" w:rsidRDefault="00FB0836"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Kişilerin ırkı, etnik kökeni, siyasi düşüncesi, felsefi inancı, dini, mezhebi veya diğer inançları ile kılık ve kıyafeti, dernek, vakıf </w:t>
      </w:r>
      <w:r w:rsidR="00E444E2" w:rsidRPr="003800FC">
        <w:rPr>
          <w:rFonts w:ascii="Times New Roman" w:eastAsia="Times New Roman" w:hAnsi="Times New Roman" w:cs="Times New Roman"/>
          <w:color w:val="000000"/>
          <w:szCs w:val="24"/>
          <w:lang w:eastAsia="tr-TR"/>
        </w:rPr>
        <w:t>ya da</w:t>
      </w:r>
      <w:r w:rsidRPr="003800FC">
        <w:rPr>
          <w:rFonts w:ascii="Times New Roman" w:eastAsia="Times New Roman" w:hAnsi="Times New Roman" w:cs="Times New Roman"/>
          <w:color w:val="000000"/>
          <w:szCs w:val="24"/>
          <w:lang w:eastAsia="tr-TR"/>
        </w:rPr>
        <w:t xml:space="preserve"> sendika üyelikleri, sağlığı, cinsel hayatı, ceza </w:t>
      </w:r>
      <w:r w:rsidR="00E444E2" w:rsidRPr="003800FC">
        <w:rPr>
          <w:rFonts w:ascii="Times New Roman" w:eastAsia="Times New Roman" w:hAnsi="Times New Roman" w:cs="Times New Roman"/>
          <w:color w:val="000000"/>
          <w:szCs w:val="24"/>
          <w:lang w:eastAsia="tr-TR"/>
        </w:rPr>
        <w:t>mahkumiyeti</w:t>
      </w:r>
      <w:r w:rsidRPr="003800FC">
        <w:rPr>
          <w:rFonts w:ascii="Times New Roman" w:eastAsia="Times New Roman" w:hAnsi="Times New Roman" w:cs="Times New Roman"/>
          <w:color w:val="000000"/>
          <w:szCs w:val="24"/>
          <w:lang w:eastAsia="tr-TR"/>
        </w:rPr>
        <w:t xml:space="preserve"> ve güvenlik tedbirleriyle ilgili verileri ile biyometrik ve genetik verileri özel nitelikli kişisel verilerdir.</w:t>
      </w:r>
    </w:p>
    <w:p w14:paraId="03D11378" w14:textId="1779356A" w:rsidR="00FB0836" w:rsidRPr="003800FC" w:rsidRDefault="00FB0836"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2002F063" w14:textId="0DF28343" w:rsidR="003F0294" w:rsidRPr="003800FC" w:rsidRDefault="003F0294"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4BBA10EC" w14:textId="43FE48D2" w:rsidR="003E4562" w:rsidRDefault="003E4562"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0D3C6FB7" w14:textId="629687A2" w:rsidR="00144030" w:rsidRDefault="00144030"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43DE4EFB" w14:textId="77777777" w:rsidR="00144030" w:rsidRPr="003800FC" w:rsidRDefault="00144030"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7E81AE1C" w14:textId="222B5FB3" w:rsidR="00110CD5" w:rsidRPr="003800FC" w:rsidRDefault="00BA5816" w:rsidP="001B334E">
      <w:pPr>
        <w:pStyle w:val="a1"/>
        <w:spacing w:line="440" w:lineRule="atLeast"/>
      </w:pPr>
      <w:r w:rsidRPr="003800FC">
        <w:lastRenderedPageBreak/>
        <w:t xml:space="preserve"> </w:t>
      </w:r>
      <w:bookmarkStart w:id="14" w:name="_Toc513711031"/>
      <w:r w:rsidR="00FB0836" w:rsidRPr="003800FC">
        <w:t xml:space="preserve">ÜÇÜNCÜ BÖLÜM: </w:t>
      </w:r>
      <w:r w:rsidR="00110CD5" w:rsidRPr="003800FC">
        <w:t>VERİ KONUSU KİŞİ GRUPLARI VE VERİ KATEGORİLERİ</w:t>
      </w:r>
      <w:bookmarkEnd w:id="14"/>
    </w:p>
    <w:p w14:paraId="75030EBF" w14:textId="1159A27C" w:rsidR="00110CD5" w:rsidRPr="003800FC" w:rsidRDefault="00110CD5" w:rsidP="001B334E">
      <w:pPr>
        <w:shd w:val="clear" w:color="auto" w:fill="FFFFFF"/>
        <w:spacing w:after="0" w:line="440" w:lineRule="atLeast"/>
        <w:jc w:val="center"/>
        <w:rPr>
          <w:rFonts w:ascii="Times New Roman" w:eastAsia="Times New Roman" w:hAnsi="Times New Roman" w:cs="Times New Roman"/>
          <w:b/>
          <w:color w:val="000000"/>
          <w:spacing w:val="45"/>
          <w:sz w:val="32"/>
          <w:szCs w:val="54"/>
          <w:lang w:eastAsia="tr-TR"/>
        </w:rPr>
      </w:pPr>
    </w:p>
    <w:p w14:paraId="4B8EC1FC" w14:textId="77777777" w:rsidR="00110CD5" w:rsidRPr="003800FC" w:rsidRDefault="00110CD5"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3EB4BD02" w14:textId="77777777" w:rsidR="00110CD5" w:rsidRPr="003800FC" w:rsidRDefault="00110CD5" w:rsidP="00521C88">
      <w:pPr>
        <w:pStyle w:val="a2"/>
        <w:numPr>
          <w:ilvl w:val="0"/>
          <w:numId w:val="14"/>
        </w:numPr>
      </w:pPr>
      <w:bookmarkStart w:id="15" w:name="_Toc513711032"/>
      <w:r w:rsidRPr="003800FC">
        <w:t>Kişisel Veri Kategorizasyonu</w:t>
      </w:r>
      <w:bookmarkEnd w:id="15"/>
      <w:r w:rsidRPr="003800FC">
        <w:t xml:space="preserve"> </w:t>
      </w:r>
    </w:p>
    <w:p w14:paraId="36C3D51C" w14:textId="77777777" w:rsidR="00110CD5" w:rsidRPr="003800FC" w:rsidRDefault="00110CD5"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nezdinde, aşağıda belirtilen kategorilerdeki kişisel veriler, Kanun’un 10. maddesi uyarınca ilgili kişiler bilgilendirilmek suretiyle işlenmektedir. Bu kategorilerde işlenen kişisel verilerin işbu Politika kapsamında düzenlenen hangi veri sahipleriyle ilişkili olduğu da bu bölümde belirtilmiştir.</w:t>
      </w:r>
    </w:p>
    <w:p w14:paraId="11D375C8" w14:textId="77777777" w:rsidR="00110CD5" w:rsidRPr="003800FC" w:rsidRDefault="00110CD5"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tbl>
      <w:tblPr>
        <w:tblW w:w="9067" w:type="dxa"/>
        <w:tblCellMar>
          <w:left w:w="70" w:type="dxa"/>
          <w:right w:w="70" w:type="dxa"/>
        </w:tblCellMar>
        <w:tblLook w:val="04A0" w:firstRow="1" w:lastRow="0" w:firstColumn="1" w:lastColumn="0" w:noHBand="0" w:noVBand="1"/>
      </w:tblPr>
      <w:tblGrid>
        <w:gridCol w:w="2426"/>
        <w:gridCol w:w="6641"/>
      </w:tblGrid>
      <w:tr w:rsidR="00110CD5" w:rsidRPr="003800FC" w14:paraId="5BD25C88" w14:textId="77777777" w:rsidTr="006E4091">
        <w:trPr>
          <w:trHeight w:val="900"/>
        </w:trPr>
        <w:tc>
          <w:tcPr>
            <w:tcW w:w="24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5A2EA1" w14:textId="77777777" w:rsidR="00110CD5" w:rsidRPr="003800FC" w:rsidRDefault="00110CD5" w:rsidP="00486A18">
            <w:pPr>
              <w:spacing w:line="276" w:lineRule="auto"/>
              <w:jc w:val="center"/>
              <w:rPr>
                <w:rFonts w:ascii="Times New Roman" w:eastAsia="Times New Roman" w:hAnsi="Times New Roman" w:cs="Times New Roman"/>
                <w:b/>
                <w:bCs/>
                <w:color w:val="000000"/>
                <w:lang w:eastAsia="tr-TR"/>
              </w:rPr>
            </w:pPr>
            <w:r w:rsidRPr="003800FC">
              <w:rPr>
                <w:rFonts w:ascii="Times New Roman" w:eastAsia="Times New Roman" w:hAnsi="Times New Roman" w:cs="Times New Roman"/>
                <w:b/>
                <w:bCs/>
                <w:color w:val="000000"/>
                <w:lang w:eastAsia="tr-TR"/>
              </w:rPr>
              <w:t>KİŞİSEL VERİ KATEGORİZASYONU</w:t>
            </w:r>
          </w:p>
        </w:tc>
        <w:tc>
          <w:tcPr>
            <w:tcW w:w="664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6BBC070" w14:textId="77777777" w:rsidR="00110CD5" w:rsidRPr="003800FC" w:rsidRDefault="00110CD5" w:rsidP="007A3774">
            <w:pPr>
              <w:spacing w:line="276" w:lineRule="auto"/>
              <w:rPr>
                <w:rFonts w:ascii="Times New Roman" w:eastAsia="Times New Roman" w:hAnsi="Times New Roman" w:cs="Times New Roman"/>
                <w:b/>
                <w:bCs/>
                <w:color w:val="000000"/>
                <w:lang w:eastAsia="tr-TR"/>
              </w:rPr>
            </w:pPr>
            <w:r w:rsidRPr="003800FC">
              <w:rPr>
                <w:rFonts w:ascii="Times New Roman" w:eastAsia="Times New Roman" w:hAnsi="Times New Roman" w:cs="Times New Roman"/>
                <w:b/>
                <w:bCs/>
                <w:color w:val="000000"/>
                <w:lang w:eastAsia="tr-TR"/>
              </w:rPr>
              <w:t>AÇIKLAMA</w:t>
            </w:r>
          </w:p>
        </w:tc>
      </w:tr>
      <w:tr w:rsidR="00110CD5" w:rsidRPr="003800FC" w14:paraId="7FAE9003" w14:textId="77777777" w:rsidTr="006E4091">
        <w:trPr>
          <w:trHeight w:val="1838"/>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3034B110" w14:textId="77777777"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Kimlik Bilgisi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70797C9D" w14:textId="6E25F599" w:rsidR="00110CD5" w:rsidRPr="003800FC" w:rsidRDefault="00110CD5" w:rsidP="007A3774">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w:t>
            </w:r>
            <w:r w:rsidR="00D93CA0" w:rsidRPr="003800FC">
              <w:rPr>
                <w:rFonts w:ascii="Times New Roman" w:eastAsia="Times New Roman" w:hAnsi="Times New Roman" w:cs="Times New Roman"/>
                <w:color w:val="000000"/>
                <w:lang w:eastAsia="tr-TR"/>
              </w:rPr>
              <w:t>,</w:t>
            </w:r>
            <w:r w:rsidRPr="003800FC">
              <w:rPr>
                <w:rFonts w:ascii="Times New Roman" w:eastAsia="Times New Roman" w:hAnsi="Times New Roman" w:cs="Times New Roman"/>
                <w:color w:val="000000"/>
                <w:lang w:eastAsia="tr-TR"/>
              </w:rPr>
              <w:t xml:space="preserve"> kısmen veya tamamen otomatik şekilde veya veri kayıt sisteminin bir parçası olarak otomatik olmayan şekilde işlenen</w:t>
            </w:r>
            <w:r w:rsidR="00906C5B">
              <w:rPr>
                <w:rFonts w:ascii="Times New Roman" w:eastAsia="Times New Roman" w:hAnsi="Times New Roman" w:cs="Times New Roman"/>
                <w:color w:val="000000"/>
                <w:lang w:eastAsia="tr-TR"/>
              </w:rPr>
              <w:t xml:space="preserve"> ad</w:t>
            </w:r>
            <w:r w:rsidR="00A81B2A">
              <w:rPr>
                <w:rFonts w:ascii="Times New Roman" w:eastAsia="Times New Roman" w:hAnsi="Times New Roman" w:cs="Times New Roman"/>
                <w:color w:val="000000"/>
                <w:lang w:eastAsia="tr-TR"/>
              </w:rPr>
              <w:t>-</w:t>
            </w:r>
            <w:proofErr w:type="spellStart"/>
            <w:r w:rsidR="00906C5B">
              <w:rPr>
                <w:rFonts w:ascii="Times New Roman" w:eastAsia="Times New Roman" w:hAnsi="Times New Roman" w:cs="Times New Roman"/>
                <w:color w:val="000000"/>
                <w:lang w:eastAsia="tr-TR"/>
              </w:rPr>
              <w:t>soyad</w:t>
            </w:r>
            <w:proofErr w:type="spellEnd"/>
            <w:r w:rsidR="00906C5B">
              <w:rPr>
                <w:rFonts w:ascii="Times New Roman" w:eastAsia="Times New Roman" w:hAnsi="Times New Roman" w:cs="Times New Roman"/>
                <w:color w:val="000000"/>
                <w:lang w:eastAsia="tr-TR"/>
              </w:rPr>
              <w:t>,</w:t>
            </w:r>
            <w:r w:rsidR="00A81B2A">
              <w:rPr>
                <w:rFonts w:ascii="Times New Roman" w:eastAsia="Times New Roman" w:hAnsi="Times New Roman" w:cs="Times New Roman"/>
                <w:color w:val="000000"/>
                <w:lang w:eastAsia="tr-TR"/>
              </w:rPr>
              <w:t xml:space="preserve"> T.C.</w:t>
            </w:r>
            <w:r w:rsidR="00987498">
              <w:rPr>
                <w:rFonts w:ascii="Times New Roman" w:eastAsia="Times New Roman" w:hAnsi="Times New Roman" w:cs="Times New Roman"/>
                <w:color w:val="000000"/>
                <w:lang w:eastAsia="tr-TR"/>
              </w:rPr>
              <w:t xml:space="preserve"> kimlik numarası, milliyeti,</w:t>
            </w:r>
            <w:r w:rsidR="00C30AAE">
              <w:rPr>
                <w:rFonts w:ascii="Times New Roman" w:eastAsia="Times New Roman" w:hAnsi="Times New Roman" w:cs="Times New Roman"/>
                <w:color w:val="000000"/>
                <w:lang w:eastAsia="tr-TR"/>
              </w:rPr>
              <w:t xml:space="preserve"> </w:t>
            </w:r>
            <w:r w:rsidR="00987498">
              <w:rPr>
                <w:rFonts w:ascii="Times New Roman" w:eastAsia="Times New Roman" w:hAnsi="Times New Roman" w:cs="Times New Roman"/>
                <w:color w:val="000000"/>
                <w:lang w:eastAsia="tr-TR"/>
              </w:rPr>
              <w:t>mede</w:t>
            </w:r>
            <w:r w:rsidR="00906C5B">
              <w:rPr>
                <w:rFonts w:ascii="Times New Roman" w:eastAsia="Times New Roman" w:hAnsi="Times New Roman" w:cs="Times New Roman"/>
                <w:color w:val="000000"/>
                <w:lang w:eastAsia="tr-TR"/>
              </w:rPr>
              <w:t>ni durumu,</w:t>
            </w:r>
            <w:r w:rsidR="00C30AAE">
              <w:rPr>
                <w:rFonts w:ascii="Times New Roman" w:eastAsia="Times New Roman" w:hAnsi="Times New Roman" w:cs="Times New Roman"/>
                <w:color w:val="000000"/>
                <w:lang w:eastAsia="tr-TR"/>
              </w:rPr>
              <w:t xml:space="preserve"> </w:t>
            </w:r>
            <w:r w:rsidR="00906C5B">
              <w:rPr>
                <w:rFonts w:ascii="Times New Roman" w:eastAsia="Times New Roman" w:hAnsi="Times New Roman" w:cs="Times New Roman"/>
                <w:color w:val="000000"/>
                <w:lang w:eastAsia="tr-TR"/>
              </w:rPr>
              <w:t>doğum t</w:t>
            </w:r>
            <w:r w:rsidR="00987498">
              <w:rPr>
                <w:rFonts w:ascii="Times New Roman" w:eastAsia="Times New Roman" w:hAnsi="Times New Roman" w:cs="Times New Roman"/>
                <w:color w:val="000000"/>
                <w:lang w:eastAsia="tr-TR"/>
              </w:rPr>
              <w:t>arihi,</w:t>
            </w:r>
            <w:r w:rsidR="00C30AAE">
              <w:rPr>
                <w:rFonts w:ascii="Times New Roman" w:eastAsia="Times New Roman" w:hAnsi="Times New Roman" w:cs="Times New Roman"/>
                <w:color w:val="000000"/>
                <w:lang w:eastAsia="tr-TR"/>
              </w:rPr>
              <w:t xml:space="preserve"> </w:t>
            </w:r>
            <w:r w:rsidR="00987498">
              <w:rPr>
                <w:rFonts w:ascii="Times New Roman" w:eastAsia="Times New Roman" w:hAnsi="Times New Roman" w:cs="Times New Roman"/>
                <w:color w:val="000000"/>
                <w:lang w:eastAsia="tr-TR"/>
              </w:rPr>
              <w:t>kim</w:t>
            </w:r>
            <w:r w:rsidR="00906C5B">
              <w:rPr>
                <w:rFonts w:ascii="Times New Roman" w:eastAsia="Times New Roman" w:hAnsi="Times New Roman" w:cs="Times New Roman"/>
                <w:color w:val="000000"/>
                <w:lang w:eastAsia="tr-TR"/>
              </w:rPr>
              <w:t>l</w:t>
            </w:r>
            <w:r w:rsidR="00987498">
              <w:rPr>
                <w:rFonts w:ascii="Times New Roman" w:eastAsia="Times New Roman" w:hAnsi="Times New Roman" w:cs="Times New Roman"/>
                <w:color w:val="000000"/>
                <w:lang w:eastAsia="tr-TR"/>
              </w:rPr>
              <w:t>i</w:t>
            </w:r>
            <w:r w:rsidR="00906C5B">
              <w:rPr>
                <w:rFonts w:ascii="Times New Roman" w:eastAsia="Times New Roman" w:hAnsi="Times New Roman" w:cs="Times New Roman"/>
                <w:color w:val="000000"/>
                <w:lang w:eastAsia="tr-TR"/>
              </w:rPr>
              <w:t xml:space="preserve">k fotokopisi, </w:t>
            </w:r>
            <w:r w:rsidR="009A19E0">
              <w:rPr>
                <w:rFonts w:ascii="Times New Roman" w:eastAsia="Times New Roman" w:hAnsi="Times New Roman" w:cs="Times New Roman"/>
                <w:color w:val="000000"/>
                <w:lang w:eastAsia="tr-TR"/>
              </w:rPr>
              <w:t>SGK</w:t>
            </w:r>
            <w:r w:rsidR="00906C5B">
              <w:rPr>
                <w:rFonts w:ascii="Times New Roman" w:eastAsia="Times New Roman" w:hAnsi="Times New Roman" w:cs="Times New Roman"/>
                <w:color w:val="000000"/>
                <w:lang w:eastAsia="tr-TR"/>
              </w:rPr>
              <w:t xml:space="preserve"> sicil numarası,</w:t>
            </w:r>
            <w:r w:rsidR="00C30AAE">
              <w:rPr>
                <w:rFonts w:ascii="Times New Roman" w:eastAsia="Times New Roman" w:hAnsi="Times New Roman" w:cs="Times New Roman"/>
                <w:color w:val="000000"/>
                <w:lang w:eastAsia="tr-TR"/>
              </w:rPr>
              <w:t xml:space="preserve"> </w:t>
            </w:r>
            <w:r w:rsidR="00C30AAE" w:rsidRPr="00AA729D">
              <w:rPr>
                <w:rFonts w:ascii="Times New Roman" w:eastAsia="Times New Roman" w:hAnsi="Times New Roman" w:cs="Times New Roman"/>
                <w:color w:val="000000"/>
                <w:lang w:eastAsia="tr-TR"/>
              </w:rPr>
              <w:t>imza,</w:t>
            </w:r>
            <w:r w:rsidR="00987498">
              <w:rPr>
                <w:rFonts w:ascii="Times New Roman" w:eastAsia="Times New Roman" w:hAnsi="Times New Roman" w:cs="Times New Roman"/>
                <w:color w:val="000000"/>
                <w:lang w:eastAsia="tr-TR"/>
              </w:rPr>
              <w:t xml:space="preserve"> ehliyet bilgileri</w:t>
            </w:r>
            <w:r w:rsidR="00C30AAE">
              <w:rPr>
                <w:rFonts w:ascii="Times New Roman" w:eastAsia="Times New Roman" w:hAnsi="Times New Roman" w:cs="Times New Roman"/>
                <w:color w:val="000000"/>
                <w:lang w:eastAsia="tr-TR"/>
              </w:rPr>
              <w:t xml:space="preserve"> gibi bilgiler</w:t>
            </w:r>
          </w:p>
        </w:tc>
      </w:tr>
      <w:tr w:rsidR="00110CD5" w:rsidRPr="003800FC" w14:paraId="2A7A4BAD" w14:textId="77777777" w:rsidTr="006E4091">
        <w:trPr>
          <w:trHeight w:val="1484"/>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66D7C264" w14:textId="788165BA"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İletişim Bilgisi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61162AF1" w14:textId="013B6803" w:rsidR="00110CD5" w:rsidRPr="003800FC" w:rsidRDefault="00110CD5" w:rsidP="007A3774">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işlenen; telefon numarası, adres, e-mail</w:t>
            </w:r>
            <w:r w:rsidR="00987498">
              <w:rPr>
                <w:rFonts w:ascii="Times New Roman" w:eastAsia="Times New Roman" w:hAnsi="Times New Roman" w:cs="Times New Roman"/>
                <w:color w:val="000000"/>
                <w:lang w:eastAsia="tr-TR"/>
              </w:rPr>
              <w:t>,</w:t>
            </w:r>
            <w:r w:rsidR="008845ED">
              <w:rPr>
                <w:rFonts w:ascii="Times New Roman" w:eastAsia="Times New Roman" w:hAnsi="Times New Roman" w:cs="Times New Roman"/>
                <w:color w:val="000000"/>
                <w:lang w:eastAsia="tr-TR"/>
              </w:rPr>
              <w:t xml:space="preserve"> </w:t>
            </w:r>
            <w:r w:rsidR="00987498">
              <w:rPr>
                <w:rFonts w:ascii="Times New Roman" w:eastAsia="Times New Roman" w:hAnsi="Times New Roman" w:cs="Times New Roman"/>
                <w:color w:val="000000"/>
                <w:lang w:eastAsia="tr-TR"/>
              </w:rPr>
              <w:t>sosyal medya hesabı gibi bilgiler</w:t>
            </w:r>
          </w:p>
        </w:tc>
      </w:tr>
      <w:tr w:rsidR="00110CD5" w:rsidRPr="003800FC" w14:paraId="5487CC4B" w14:textId="77777777" w:rsidTr="006E4091">
        <w:trPr>
          <w:trHeight w:val="1425"/>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0DA442FD" w14:textId="5F11E619"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Aile ve Yakın Bilgisi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398F965A" w14:textId="77777777" w:rsidR="00110CD5" w:rsidRPr="003800FC" w:rsidRDefault="00110CD5" w:rsidP="007A3774">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ve veri kayıt sistemi içerisinde yer alan; sunduğumuz ürün ve hizmetlerle ilgili veya Şirketin ve veri sahibinin hukuki menfaatlerini korumak amacıyla kişisel veri sahibinin aile bireyleri ve yakınları hakkındaki bilgiler</w:t>
            </w:r>
          </w:p>
        </w:tc>
      </w:tr>
      <w:tr w:rsidR="00110CD5" w:rsidRPr="003800FC" w14:paraId="02FF7509" w14:textId="77777777" w:rsidTr="006E4091">
        <w:trPr>
          <w:trHeight w:val="566"/>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63EA5593" w14:textId="77777777"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Finansal Bilgi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2FE1C2EB" w14:textId="5E24378A" w:rsidR="00110CD5" w:rsidRPr="003800FC" w:rsidRDefault="00110CD5" w:rsidP="00753352">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Kimliği belirli veya belirlenebilir bir gerçek kişiye ait olduğu açık olan, kısmen veya tamamen otomatik şekilde veya veri kayıt sisteminin bir parçası olarak otomatik olmayan şekilde işlenen; şirketimizin kişisel veri sahibi ile kurmuş olduğu hukuki ilişkinin tipine göre yaratılan her türlü finansal sonucu gösteren </w:t>
            </w:r>
            <w:r w:rsidR="002A19D0">
              <w:rPr>
                <w:rFonts w:ascii="Times New Roman" w:eastAsia="Times New Roman" w:hAnsi="Times New Roman" w:cs="Times New Roman"/>
                <w:color w:val="000000"/>
                <w:lang w:eastAsia="tr-TR"/>
              </w:rPr>
              <w:t>finansal ve maaş detayları, kre</w:t>
            </w:r>
            <w:r w:rsidR="00753352">
              <w:rPr>
                <w:rFonts w:ascii="Times New Roman" w:eastAsia="Times New Roman" w:hAnsi="Times New Roman" w:cs="Times New Roman"/>
                <w:color w:val="000000"/>
                <w:lang w:eastAsia="tr-TR"/>
              </w:rPr>
              <w:t xml:space="preserve">di risk raporları, prim listesi, </w:t>
            </w:r>
            <w:r w:rsidR="002A19D0">
              <w:rPr>
                <w:rFonts w:ascii="Times New Roman" w:eastAsia="Times New Roman" w:hAnsi="Times New Roman" w:cs="Times New Roman"/>
                <w:color w:val="000000"/>
                <w:lang w:eastAsia="tr-TR"/>
              </w:rPr>
              <w:t>icra takip dosyalarına ilişkin dosya ve borç bilgileri, banka bilgileri</w:t>
            </w:r>
            <w:r w:rsidR="00753352">
              <w:rPr>
                <w:rFonts w:ascii="Times New Roman" w:eastAsia="Times New Roman" w:hAnsi="Times New Roman" w:cs="Times New Roman"/>
                <w:color w:val="000000"/>
                <w:lang w:eastAsia="tr-TR"/>
              </w:rPr>
              <w:t>, aylık maaş dekontları, sigorta primi ödeme bilgileri gibi belgeler</w:t>
            </w:r>
            <w:r w:rsidRPr="003800FC">
              <w:rPr>
                <w:rFonts w:ascii="Times New Roman" w:eastAsia="Times New Roman" w:hAnsi="Times New Roman" w:cs="Times New Roman"/>
                <w:color w:val="000000"/>
                <w:lang w:eastAsia="tr-TR"/>
              </w:rPr>
              <w:t xml:space="preserve"> </w:t>
            </w:r>
          </w:p>
        </w:tc>
      </w:tr>
      <w:tr w:rsidR="00110CD5" w:rsidRPr="003800FC" w14:paraId="575BC83D" w14:textId="77777777" w:rsidTr="006E4091">
        <w:trPr>
          <w:trHeight w:val="1275"/>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410C123C" w14:textId="2E7391BC"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Performans ve Kariyer Gelişim Bilgisi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17F97074" w14:textId="072EB3D8" w:rsidR="00110CD5" w:rsidRPr="003800FC" w:rsidRDefault="00110CD5" w:rsidP="00753352">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işlenen; çalışanlarımızın veya Şirketimizle çalışma ilişkisi içerisinde olan gerçek kişilerin performanslarının ölçülmesi ile kariyer gelişimlerinin şirketimizin insan kaynakları Politikası kapsamında planlanması ve yürütülmesi amacıyla işlenen</w:t>
            </w:r>
            <w:r w:rsidR="00753352">
              <w:rPr>
                <w:rFonts w:ascii="Times New Roman" w:eastAsia="Times New Roman" w:hAnsi="Times New Roman" w:cs="Times New Roman"/>
                <w:color w:val="000000"/>
                <w:lang w:eastAsia="tr-TR"/>
              </w:rPr>
              <w:t xml:space="preserve"> eğitim katılım formaları,</w:t>
            </w:r>
            <w:r w:rsidR="008845ED">
              <w:rPr>
                <w:rFonts w:ascii="Times New Roman" w:eastAsia="Times New Roman" w:hAnsi="Times New Roman" w:cs="Times New Roman"/>
                <w:color w:val="000000"/>
                <w:lang w:eastAsia="tr-TR"/>
              </w:rPr>
              <w:t xml:space="preserve"> </w:t>
            </w:r>
            <w:r w:rsidR="00753352">
              <w:rPr>
                <w:rFonts w:ascii="Times New Roman" w:eastAsia="Times New Roman" w:hAnsi="Times New Roman" w:cs="Times New Roman"/>
                <w:color w:val="000000"/>
                <w:lang w:eastAsia="tr-TR"/>
              </w:rPr>
              <w:t xml:space="preserve">eğitim saatleri ve süreleri, sınav sonuçları, </w:t>
            </w:r>
            <w:r w:rsidR="00753352">
              <w:rPr>
                <w:rFonts w:ascii="Times New Roman" w:eastAsia="Times New Roman" w:hAnsi="Times New Roman" w:cs="Times New Roman"/>
                <w:color w:val="000000"/>
                <w:lang w:eastAsia="tr-TR"/>
              </w:rPr>
              <w:lastRenderedPageBreak/>
              <w:t xml:space="preserve">iç terfi değerlendirme süreçleri, performans ve puantaj raporları, </w:t>
            </w:r>
            <w:r w:rsidRPr="003800FC">
              <w:rPr>
                <w:rFonts w:ascii="Times New Roman" w:eastAsia="Times New Roman" w:hAnsi="Times New Roman" w:cs="Times New Roman"/>
                <w:color w:val="000000"/>
                <w:lang w:eastAsia="tr-TR"/>
              </w:rPr>
              <w:t xml:space="preserve"> </w:t>
            </w:r>
            <w:r w:rsidR="00753352">
              <w:rPr>
                <w:rFonts w:ascii="Times New Roman" w:eastAsia="Times New Roman" w:hAnsi="Times New Roman" w:cs="Times New Roman"/>
                <w:color w:val="000000"/>
                <w:lang w:eastAsia="tr-TR"/>
              </w:rPr>
              <w:t>toplantı kayıtları,</w:t>
            </w:r>
            <w:r w:rsidR="008845ED">
              <w:rPr>
                <w:rFonts w:ascii="Times New Roman" w:eastAsia="Times New Roman" w:hAnsi="Times New Roman" w:cs="Times New Roman"/>
                <w:color w:val="000000"/>
                <w:lang w:eastAsia="tr-TR"/>
              </w:rPr>
              <w:t xml:space="preserve"> </w:t>
            </w:r>
            <w:r w:rsidR="00753352">
              <w:rPr>
                <w:rFonts w:ascii="Times New Roman" w:eastAsia="Times New Roman" w:hAnsi="Times New Roman" w:cs="Times New Roman"/>
                <w:color w:val="000000"/>
                <w:lang w:eastAsia="tr-TR"/>
              </w:rPr>
              <w:t>haftalık çalışma saatleri, işten çıkış tarihi,</w:t>
            </w:r>
            <w:r w:rsidR="008845ED">
              <w:rPr>
                <w:rFonts w:ascii="Times New Roman" w:eastAsia="Times New Roman" w:hAnsi="Times New Roman" w:cs="Times New Roman"/>
                <w:color w:val="000000"/>
                <w:lang w:eastAsia="tr-TR"/>
              </w:rPr>
              <w:t xml:space="preserve"> </w:t>
            </w:r>
            <w:r w:rsidR="00753352">
              <w:rPr>
                <w:rFonts w:ascii="Times New Roman" w:eastAsia="Times New Roman" w:hAnsi="Times New Roman" w:cs="Times New Roman"/>
                <w:color w:val="000000"/>
                <w:lang w:eastAsia="tr-TR"/>
              </w:rPr>
              <w:t>disiplin soruşturması kayıtları, yı</w:t>
            </w:r>
            <w:r w:rsidR="002242BC">
              <w:rPr>
                <w:rFonts w:ascii="Times New Roman" w:eastAsia="Times New Roman" w:hAnsi="Times New Roman" w:cs="Times New Roman"/>
                <w:color w:val="000000"/>
                <w:lang w:eastAsia="tr-TR"/>
              </w:rPr>
              <w:t>llık izin kullanım kayıtları, mü</w:t>
            </w:r>
            <w:r w:rsidR="00753352">
              <w:rPr>
                <w:rFonts w:ascii="Times New Roman" w:eastAsia="Times New Roman" w:hAnsi="Times New Roman" w:cs="Times New Roman"/>
                <w:color w:val="000000"/>
                <w:lang w:eastAsia="tr-TR"/>
              </w:rPr>
              <w:t>lakat formları, istifa dilekçesi, başvuru formaları, özgeçmiş belgesi gibi belgeler</w:t>
            </w:r>
            <w:r w:rsidRPr="003800FC">
              <w:rPr>
                <w:rFonts w:ascii="Times New Roman" w:eastAsia="Times New Roman" w:hAnsi="Times New Roman" w:cs="Times New Roman"/>
                <w:color w:val="000000"/>
                <w:lang w:eastAsia="tr-TR"/>
              </w:rPr>
              <w:t xml:space="preserve"> </w:t>
            </w:r>
          </w:p>
        </w:tc>
      </w:tr>
      <w:tr w:rsidR="00110CD5" w:rsidRPr="003800FC" w14:paraId="77F18901" w14:textId="77777777" w:rsidTr="006E4091">
        <w:trPr>
          <w:trHeight w:val="1417"/>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0916A427" w14:textId="34D361E2" w:rsidR="00110CD5" w:rsidRPr="003800FC" w:rsidRDefault="00110CD5" w:rsidP="00486A18">
            <w:pPr>
              <w:spacing w:line="276" w:lineRule="auto"/>
              <w:jc w:val="center"/>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lastRenderedPageBreak/>
              <w:t>Özel Nitelikli Kişisel Veri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68F41C60" w14:textId="53BA26AD" w:rsidR="00110CD5" w:rsidRPr="003800FC" w:rsidRDefault="00110CD5" w:rsidP="000C4C5A">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işlenen; Kanunun 6</w:t>
            </w:r>
            <w:r w:rsidR="00D93CA0" w:rsidRPr="003800FC">
              <w:rPr>
                <w:rFonts w:ascii="Times New Roman" w:eastAsia="Times New Roman" w:hAnsi="Times New Roman" w:cs="Times New Roman"/>
                <w:color w:val="000000"/>
                <w:lang w:eastAsia="tr-TR"/>
              </w:rPr>
              <w:t>.</w:t>
            </w:r>
            <w:r w:rsidRPr="003800FC">
              <w:rPr>
                <w:rFonts w:ascii="Times New Roman" w:eastAsia="Times New Roman" w:hAnsi="Times New Roman" w:cs="Times New Roman"/>
                <w:color w:val="000000"/>
                <w:lang w:eastAsia="tr-TR"/>
              </w:rPr>
              <w:t xml:space="preserve"> maddesinde belirtilen</w:t>
            </w:r>
            <w:r w:rsidR="00553F4A">
              <w:rPr>
                <w:rFonts w:ascii="Times New Roman" w:eastAsia="Times New Roman" w:hAnsi="Times New Roman" w:cs="Times New Roman"/>
                <w:color w:val="000000"/>
                <w:lang w:eastAsia="tr-TR"/>
              </w:rPr>
              <w:t xml:space="preserve"> </w:t>
            </w:r>
            <w:r w:rsidR="000C4C5A">
              <w:rPr>
                <w:rFonts w:ascii="Times New Roman" w:eastAsia="Times New Roman" w:hAnsi="Times New Roman" w:cs="Times New Roman"/>
                <w:color w:val="000000"/>
                <w:lang w:eastAsia="tr-TR"/>
              </w:rPr>
              <w:t xml:space="preserve">verilerdir. </w:t>
            </w:r>
            <w:r w:rsidR="00A81B2A">
              <w:rPr>
                <w:rFonts w:ascii="Times New Roman" w:eastAsia="Times New Roman" w:hAnsi="Times New Roman" w:cs="Times New Roman"/>
                <w:color w:val="000000"/>
                <w:lang w:eastAsia="tr-TR"/>
              </w:rPr>
              <w:t>Sağlık poliçeleri, sağlık raporları, sağlık beyan belgesi, hamilelik durumu, meslek hastalığı kayıtları, işe giriş muayene formu, günlük hasta şikayetleri, kullanmakta olduğu ilaçlar, kimlik geçmişi, akciğer grafisi, işitme testi, parmak izi, göz muayenesi, kan grubu bilgisi, sabıka kaydı, din bilgisi, oruç tutanlar listesi, psikoteknik belgesi vb</w:t>
            </w:r>
            <w:r w:rsidR="00630998">
              <w:rPr>
                <w:rFonts w:ascii="Times New Roman" w:eastAsia="Times New Roman" w:hAnsi="Times New Roman" w:cs="Times New Roman"/>
                <w:color w:val="000000"/>
                <w:lang w:eastAsia="tr-TR"/>
              </w:rPr>
              <w:t>.</w:t>
            </w:r>
            <w:r w:rsidR="000C4C5A">
              <w:rPr>
                <w:rFonts w:ascii="Times New Roman" w:eastAsia="Times New Roman" w:hAnsi="Times New Roman" w:cs="Times New Roman"/>
                <w:color w:val="000000"/>
                <w:lang w:eastAsia="tr-TR"/>
              </w:rPr>
              <w:t xml:space="preserve"> gibi belgeler</w:t>
            </w:r>
          </w:p>
        </w:tc>
      </w:tr>
      <w:tr w:rsidR="00110CD5" w:rsidRPr="003800FC" w14:paraId="5EFD6F07" w14:textId="77777777" w:rsidTr="006E4091">
        <w:trPr>
          <w:trHeight w:val="814"/>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0821EE6B" w14:textId="276A8E18" w:rsidR="00110CD5" w:rsidRPr="003800FC" w:rsidRDefault="00553F4A" w:rsidP="00486A18">
            <w:pPr>
              <w:spacing w:line="276"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Eğitim Bilgisi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38062670" w14:textId="6F64D4AE" w:rsidR="00110CD5" w:rsidRPr="003800FC" w:rsidRDefault="00110CD5" w:rsidP="007A3774">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w:t>
            </w:r>
            <w:r w:rsidR="00E32D30">
              <w:rPr>
                <w:rFonts w:ascii="Times New Roman" w:eastAsia="Times New Roman" w:hAnsi="Times New Roman" w:cs="Times New Roman"/>
                <w:color w:val="000000"/>
                <w:lang w:eastAsia="tr-TR"/>
              </w:rPr>
              <w:t>n; öğrenim durumu, sertifika ve diploma fotokopileri gibi belgeler</w:t>
            </w:r>
          </w:p>
        </w:tc>
      </w:tr>
      <w:tr w:rsidR="00987498" w:rsidRPr="003800FC" w14:paraId="0258A230" w14:textId="77777777" w:rsidTr="006E4091">
        <w:trPr>
          <w:trHeight w:val="1476"/>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tcPr>
          <w:p w14:paraId="3B993F4D" w14:textId="0A401133" w:rsidR="00987498" w:rsidRPr="003800FC" w:rsidRDefault="00553F4A" w:rsidP="006E4091">
            <w:pPr>
              <w:spacing w:line="276"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Görsel ve İşitsel veri</w:t>
            </w:r>
          </w:p>
        </w:tc>
        <w:tc>
          <w:tcPr>
            <w:tcW w:w="6641" w:type="dxa"/>
            <w:tcBorders>
              <w:top w:val="nil"/>
              <w:left w:val="nil"/>
              <w:bottom w:val="single" w:sz="4" w:space="0" w:color="auto"/>
              <w:right w:val="single" w:sz="4" w:space="0" w:color="auto"/>
            </w:tcBorders>
            <w:shd w:val="clear" w:color="auto" w:fill="E7E6E6" w:themeFill="background2"/>
            <w:vAlign w:val="bottom"/>
            <w:hideMark/>
          </w:tcPr>
          <w:p w14:paraId="011E4C10" w14:textId="7CB1DC2C" w:rsidR="00987498" w:rsidRPr="003800FC" w:rsidRDefault="00987498" w:rsidP="007A3774">
            <w:pPr>
              <w:spacing w:before="240"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işlenen;</w:t>
            </w:r>
            <w:r w:rsidR="00E32D30">
              <w:rPr>
                <w:rFonts w:ascii="Times New Roman" w:eastAsia="Times New Roman" w:hAnsi="Times New Roman" w:cs="Times New Roman"/>
                <w:color w:val="000000"/>
                <w:lang w:eastAsia="tr-TR"/>
              </w:rPr>
              <w:t xml:space="preserve"> fotoğraf, ses kayıtları, kamera kayıtları gibi belgeler</w:t>
            </w:r>
          </w:p>
        </w:tc>
      </w:tr>
      <w:tr w:rsidR="00987498" w:rsidRPr="003800FC" w14:paraId="0B59CA06" w14:textId="77777777" w:rsidTr="00987498">
        <w:trPr>
          <w:trHeight w:val="1476"/>
        </w:trPr>
        <w:tc>
          <w:tcPr>
            <w:tcW w:w="2426" w:type="dxa"/>
            <w:tcBorders>
              <w:top w:val="nil"/>
              <w:left w:val="single" w:sz="4" w:space="0" w:color="auto"/>
              <w:bottom w:val="single" w:sz="4" w:space="0" w:color="auto"/>
              <w:right w:val="single" w:sz="4" w:space="0" w:color="auto"/>
            </w:tcBorders>
            <w:shd w:val="clear" w:color="auto" w:fill="AEAAAA" w:themeFill="background2" w:themeFillShade="BF"/>
            <w:vAlign w:val="bottom"/>
          </w:tcPr>
          <w:p w14:paraId="45A78669" w14:textId="1CB56879" w:rsidR="00987498" w:rsidRDefault="00987498" w:rsidP="00486A18">
            <w:pPr>
              <w:spacing w:line="276"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Diğer</w:t>
            </w:r>
          </w:p>
        </w:tc>
        <w:tc>
          <w:tcPr>
            <w:tcW w:w="6641" w:type="dxa"/>
            <w:tcBorders>
              <w:top w:val="nil"/>
              <w:left w:val="nil"/>
              <w:bottom w:val="single" w:sz="4" w:space="0" w:color="auto"/>
              <w:right w:val="single" w:sz="4" w:space="0" w:color="auto"/>
            </w:tcBorders>
            <w:shd w:val="clear" w:color="auto" w:fill="E7E6E6" w:themeFill="background2"/>
            <w:vAlign w:val="bottom"/>
          </w:tcPr>
          <w:p w14:paraId="46DC4542" w14:textId="342D3EB0" w:rsidR="00987498" w:rsidRPr="003800FC" w:rsidRDefault="00E32D30" w:rsidP="007A3774">
            <w:pPr>
              <w:spacing w:before="240"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Kimliği belirli veya belirlenebilir bir gerçek kişiye ait olduğu açık olan, kısmen veya tamamen otomatik şekilde veya veri kayıt sisteminin bir parçası olarak otomatik olmayan şekilde işlenen;</w:t>
            </w:r>
            <w:r>
              <w:rPr>
                <w:rFonts w:ascii="Times New Roman" w:eastAsia="Times New Roman" w:hAnsi="Times New Roman" w:cs="Times New Roman"/>
                <w:color w:val="000000"/>
                <w:lang w:eastAsia="tr-TR"/>
              </w:rPr>
              <w:t xml:space="preserve"> araç bilgileri, iş bilgisayarı IP </w:t>
            </w:r>
            <w:r w:rsidR="00A81B2A">
              <w:rPr>
                <w:rFonts w:ascii="Times New Roman" w:eastAsia="Times New Roman" w:hAnsi="Times New Roman" w:cs="Times New Roman"/>
                <w:color w:val="000000"/>
                <w:lang w:eastAsia="tr-TR"/>
              </w:rPr>
              <w:t>bilgileri, web gezinti hareketleri, hobiler, terhis belgesi, askerlik bilgisi, iş sözleşmesi, zimmet formları, kartlı geçiş sistemi giriş çıkış bilgileri, mesai süreleri, ruhsat fotokopisi, SRC belgesi, SGK tedarikçi firmada işe giriş formu, disiplin soruşturması kayıtları</w:t>
            </w:r>
          </w:p>
        </w:tc>
      </w:tr>
    </w:tbl>
    <w:p w14:paraId="1D52AA89" w14:textId="77777777" w:rsidR="00110CD5" w:rsidRPr="003800FC" w:rsidRDefault="00110CD5" w:rsidP="00110CD5">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0765175C" w14:textId="565325E1" w:rsidR="00110CD5" w:rsidRPr="003800FC" w:rsidRDefault="00110CD5" w:rsidP="001B334E">
      <w:pPr>
        <w:spacing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Aşağıdaki tabloda yukarıda belirtilen kişisel veri sahibi kategorileri ve bu kategoriler içerisindeki kişilerin hangi tip kişisel verilerinin işlendiği detaylandırılmaktadır. </w:t>
      </w:r>
    </w:p>
    <w:p w14:paraId="1A3F7680" w14:textId="77777777" w:rsidR="001B334E" w:rsidRPr="003800FC" w:rsidRDefault="001B334E" w:rsidP="00D93CA0">
      <w:pPr>
        <w:spacing w:line="276" w:lineRule="auto"/>
        <w:jc w:val="both"/>
        <w:rPr>
          <w:rFonts w:ascii="Times New Roman" w:eastAsia="Times New Roman" w:hAnsi="Times New Roman" w:cs="Times New Roman"/>
          <w:color w:val="000000"/>
          <w:szCs w:val="24"/>
          <w:lang w:eastAsia="tr-TR"/>
        </w:rPr>
      </w:pPr>
    </w:p>
    <w:tbl>
      <w:tblPr>
        <w:tblW w:w="9072" w:type="dxa"/>
        <w:tblInd w:w="-5" w:type="dxa"/>
        <w:tblCellMar>
          <w:left w:w="70" w:type="dxa"/>
          <w:right w:w="70" w:type="dxa"/>
        </w:tblCellMar>
        <w:tblLook w:val="04A0" w:firstRow="1" w:lastRow="0" w:firstColumn="1" w:lastColumn="0" w:noHBand="0" w:noVBand="1"/>
      </w:tblPr>
      <w:tblGrid>
        <w:gridCol w:w="3260"/>
        <w:gridCol w:w="5812"/>
      </w:tblGrid>
      <w:tr w:rsidR="00110CD5" w:rsidRPr="003800FC" w14:paraId="0EDE981A" w14:textId="77777777" w:rsidTr="007A3774">
        <w:trPr>
          <w:trHeight w:val="777"/>
        </w:trPr>
        <w:tc>
          <w:tcPr>
            <w:tcW w:w="32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hideMark/>
          </w:tcPr>
          <w:p w14:paraId="4C3DD77C" w14:textId="77777777" w:rsidR="00110CD5" w:rsidRPr="003800FC" w:rsidRDefault="00110CD5" w:rsidP="007A3774">
            <w:pPr>
              <w:spacing w:line="276" w:lineRule="auto"/>
              <w:rPr>
                <w:rFonts w:ascii="Times New Roman" w:eastAsia="Times New Roman" w:hAnsi="Times New Roman" w:cs="Times New Roman"/>
                <w:b/>
                <w:bCs/>
                <w:color w:val="000000"/>
                <w:lang w:eastAsia="tr-TR"/>
              </w:rPr>
            </w:pPr>
            <w:r w:rsidRPr="003800FC">
              <w:rPr>
                <w:rFonts w:ascii="Times New Roman" w:eastAsia="Times New Roman" w:hAnsi="Times New Roman" w:cs="Times New Roman"/>
                <w:b/>
                <w:bCs/>
                <w:color w:val="000000"/>
                <w:lang w:eastAsia="tr-TR"/>
              </w:rPr>
              <w:t>KİŞİSEL VERİ KATEGORİZASYONU</w:t>
            </w:r>
          </w:p>
        </w:tc>
        <w:tc>
          <w:tcPr>
            <w:tcW w:w="5812" w:type="dxa"/>
            <w:tcBorders>
              <w:top w:val="single" w:sz="4" w:space="0" w:color="auto"/>
              <w:left w:val="nil"/>
              <w:bottom w:val="single" w:sz="4" w:space="0" w:color="auto"/>
              <w:right w:val="single" w:sz="4" w:space="0" w:color="auto"/>
            </w:tcBorders>
            <w:shd w:val="clear" w:color="auto" w:fill="808080" w:themeFill="background1" w:themeFillShade="80"/>
            <w:vAlign w:val="bottom"/>
            <w:hideMark/>
          </w:tcPr>
          <w:p w14:paraId="7B8094EF" w14:textId="77777777" w:rsidR="00110CD5" w:rsidRPr="003800FC" w:rsidRDefault="00110CD5" w:rsidP="007A3774">
            <w:pPr>
              <w:spacing w:line="276" w:lineRule="auto"/>
              <w:rPr>
                <w:rFonts w:ascii="Times New Roman" w:eastAsia="Times New Roman" w:hAnsi="Times New Roman" w:cs="Times New Roman"/>
                <w:b/>
                <w:bCs/>
                <w:color w:val="000000"/>
                <w:lang w:eastAsia="tr-TR"/>
              </w:rPr>
            </w:pPr>
            <w:r w:rsidRPr="003800FC">
              <w:rPr>
                <w:rFonts w:ascii="Times New Roman" w:eastAsia="Times New Roman" w:hAnsi="Times New Roman" w:cs="Times New Roman"/>
                <w:b/>
                <w:bCs/>
                <w:color w:val="000000"/>
                <w:lang w:eastAsia="tr-TR"/>
              </w:rPr>
              <w:t xml:space="preserve">İLGİLİ KİŞİSEL VERİNİN İLİŞKİLİ OLDUĞU VERİ SAHİBİ KATEGORİSİ  </w:t>
            </w:r>
          </w:p>
        </w:tc>
      </w:tr>
      <w:tr w:rsidR="00110CD5" w:rsidRPr="003800FC" w14:paraId="2E24488B" w14:textId="77777777" w:rsidTr="007A3774">
        <w:trPr>
          <w:trHeight w:val="1031"/>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0C7DD9EA" w14:textId="77777777"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Kimlik Bilgisi</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34F1750D" w14:textId="54A30EAF" w:rsidR="00110CD5" w:rsidRPr="003800FC" w:rsidRDefault="00D93CA0">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Müşteri, </w:t>
            </w:r>
            <w:r w:rsidR="00F8140D">
              <w:rPr>
                <w:rFonts w:ascii="Times New Roman" w:eastAsia="Times New Roman" w:hAnsi="Times New Roman" w:cs="Times New Roman"/>
                <w:color w:val="000000"/>
                <w:lang w:eastAsia="tr-TR"/>
              </w:rPr>
              <w:t>tedarikçi</w:t>
            </w:r>
            <w:r w:rsidRPr="003800FC">
              <w:rPr>
                <w:rFonts w:ascii="Times New Roman" w:eastAsia="Times New Roman" w:hAnsi="Times New Roman" w:cs="Times New Roman"/>
                <w:color w:val="000000"/>
                <w:lang w:eastAsia="tr-TR"/>
              </w:rPr>
              <w:t xml:space="preserve">, çalışan adayı, </w:t>
            </w:r>
            <w:r w:rsidR="00F8140D">
              <w:rPr>
                <w:rFonts w:ascii="Times New Roman" w:eastAsia="Times New Roman" w:hAnsi="Times New Roman" w:cs="Times New Roman"/>
                <w:color w:val="000000"/>
                <w:lang w:eastAsia="tr-TR"/>
              </w:rPr>
              <w:t xml:space="preserve">çalışan, </w:t>
            </w:r>
            <w:r w:rsidRPr="003800FC">
              <w:rPr>
                <w:rFonts w:ascii="Times New Roman" w:eastAsia="Times New Roman" w:hAnsi="Times New Roman" w:cs="Times New Roman"/>
                <w:color w:val="000000"/>
                <w:lang w:eastAsia="tr-TR"/>
              </w:rPr>
              <w:t xml:space="preserve">şirket yetkilisi, ziyaretçi, </w:t>
            </w:r>
            <w:r w:rsidR="00DD47E9" w:rsidRPr="003800FC">
              <w:rPr>
                <w:rFonts w:ascii="Times New Roman" w:eastAsia="Times New Roman" w:hAnsi="Times New Roman" w:cs="Times New Roman"/>
                <w:color w:val="000000"/>
                <w:lang w:eastAsia="tr-TR"/>
              </w:rPr>
              <w:t>iş birliği</w:t>
            </w:r>
            <w:r w:rsidRPr="003800FC">
              <w:rPr>
                <w:rFonts w:ascii="Times New Roman" w:eastAsia="Times New Roman" w:hAnsi="Times New Roman" w:cs="Times New Roman"/>
                <w:color w:val="000000"/>
                <w:lang w:eastAsia="tr-TR"/>
              </w:rPr>
              <w:t xml:space="preserve"> içinde olduğumuz kurumların çalışanları, üçüncü kişi</w:t>
            </w:r>
          </w:p>
        </w:tc>
      </w:tr>
      <w:tr w:rsidR="00110CD5" w:rsidRPr="003800FC" w14:paraId="2514338A" w14:textId="77777777" w:rsidTr="007A3774">
        <w:trPr>
          <w:trHeight w:val="687"/>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40FFC7A6" w14:textId="77777777"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lastRenderedPageBreak/>
              <w:t xml:space="preserve">İletişim Bilgisi </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6A3241D3" w14:textId="598567F5" w:rsidR="00110CD5" w:rsidRPr="003800FC" w:rsidRDefault="00D93CA0">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Müşteri, </w:t>
            </w:r>
            <w:r w:rsidR="00F8140D">
              <w:rPr>
                <w:rFonts w:ascii="Times New Roman" w:eastAsia="Times New Roman" w:hAnsi="Times New Roman" w:cs="Times New Roman"/>
                <w:color w:val="000000"/>
                <w:lang w:eastAsia="tr-TR"/>
              </w:rPr>
              <w:t>tedarikçi</w:t>
            </w:r>
            <w:r w:rsidRPr="003800FC">
              <w:rPr>
                <w:rFonts w:ascii="Times New Roman" w:eastAsia="Times New Roman" w:hAnsi="Times New Roman" w:cs="Times New Roman"/>
                <w:color w:val="000000"/>
                <w:lang w:eastAsia="tr-TR"/>
              </w:rPr>
              <w:t xml:space="preserve">, çalışan adayı, </w:t>
            </w:r>
            <w:r w:rsidR="00F8140D">
              <w:rPr>
                <w:rFonts w:ascii="Times New Roman" w:eastAsia="Times New Roman" w:hAnsi="Times New Roman" w:cs="Times New Roman"/>
                <w:color w:val="000000"/>
                <w:lang w:eastAsia="tr-TR"/>
              </w:rPr>
              <w:t xml:space="preserve">çalışan, </w:t>
            </w:r>
            <w:r w:rsidRPr="003800FC">
              <w:rPr>
                <w:rFonts w:ascii="Times New Roman" w:eastAsia="Times New Roman" w:hAnsi="Times New Roman" w:cs="Times New Roman"/>
                <w:color w:val="000000"/>
                <w:lang w:eastAsia="tr-TR"/>
              </w:rPr>
              <w:t xml:space="preserve">şirket yetkilisi, ziyaretçi, </w:t>
            </w:r>
            <w:r w:rsidR="00DD47E9" w:rsidRPr="003800FC">
              <w:rPr>
                <w:rFonts w:ascii="Times New Roman" w:eastAsia="Times New Roman" w:hAnsi="Times New Roman" w:cs="Times New Roman"/>
                <w:color w:val="000000"/>
                <w:lang w:eastAsia="tr-TR"/>
              </w:rPr>
              <w:t>iş birliği</w:t>
            </w:r>
            <w:r w:rsidRPr="003800FC">
              <w:rPr>
                <w:rFonts w:ascii="Times New Roman" w:eastAsia="Times New Roman" w:hAnsi="Times New Roman" w:cs="Times New Roman"/>
                <w:color w:val="000000"/>
                <w:lang w:eastAsia="tr-TR"/>
              </w:rPr>
              <w:t xml:space="preserve"> içinde olduğumuz kurumların çalışanları, yetkilileri, üçüncü kişi</w:t>
            </w:r>
          </w:p>
        </w:tc>
      </w:tr>
      <w:tr w:rsidR="00110CD5" w:rsidRPr="003800FC" w14:paraId="5BB1E60A" w14:textId="77777777" w:rsidTr="007A3774">
        <w:trPr>
          <w:trHeight w:val="556"/>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1382B80B" w14:textId="77777777"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 xml:space="preserve">Aile Bireyleri ve Yakın Bilgisi </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2E786470" w14:textId="0235CAD8" w:rsidR="00110CD5" w:rsidRPr="003800FC" w:rsidRDefault="00F8140D">
            <w:pPr>
              <w:spacing w:line="276"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w:t>
            </w:r>
            <w:r w:rsidR="00D93CA0" w:rsidRPr="003800FC">
              <w:rPr>
                <w:rFonts w:ascii="Times New Roman" w:eastAsia="Times New Roman" w:hAnsi="Times New Roman" w:cs="Times New Roman"/>
                <w:color w:val="000000"/>
                <w:lang w:eastAsia="tr-TR"/>
              </w:rPr>
              <w:t>alışan adayı,</w:t>
            </w:r>
            <w:r>
              <w:rPr>
                <w:rFonts w:ascii="Times New Roman" w:eastAsia="Times New Roman" w:hAnsi="Times New Roman" w:cs="Times New Roman"/>
                <w:color w:val="000000"/>
                <w:lang w:eastAsia="tr-TR"/>
              </w:rPr>
              <w:t xml:space="preserve"> çalışan</w:t>
            </w:r>
          </w:p>
        </w:tc>
      </w:tr>
      <w:tr w:rsidR="00110CD5" w:rsidRPr="003800FC" w14:paraId="4D1B7E4F" w14:textId="77777777" w:rsidTr="007A3774">
        <w:trPr>
          <w:trHeight w:val="967"/>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6F42B85D" w14:textId="77777777"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Finansal Bilgi</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55B64901" w14:textId="514355CE" w:rsidR="00110CD5" w:rsidRPr="003800FC" w:rsidRDefault="00D93CA0">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Müşteri, çalışan, </w:t>
            </w:r>
            <w:r w:rsidR="00F8140D">
              <w:rPr>
                <w:rFonts w:ascii="Times New Roman" w:eastAsia="Times New Roman" w:hAnsi="Times New Roman" w:cs="Times New Roman"/>
                <w:color w:val="000000"/>
                <w:lang w:eastAsia="tr-TR"/>
              </w:rPr>
              <w:t>tedarikçi,</w:t>
            </w:r>
            <w:r w:rsidRPr="003800FC">
              <w:rPr>
                <w:rFonts w:ascii="Times New Roman" w:eastAsia="Times New Roman" w:hAnsi="Times New Roman" w:cs="Times New Roman"/>
                <w:color w:val="000000"/>
                <w:lang w:eastAsia="tr-TR"/>
              </w:rPr>
              <w:t xml:space="preserve"> </w:t>
            </w:r>
            <w:r w:rsidR="00DD47E9" w:rsidRPr="003800FC">
              <w:rPr>
                <w:rFonts w:ascii="Times New Roman" w:eastAsia="Times New Roman" w:hAnsi="Times New Roman" w:cs="Times New Roman"/>
                <w:color w:val="000000"/>
                <w:lang w:eastAsia="tr-TR"/>
              </w:rPr>
              <w:t>iş birliği</w:t>
            </w:r>
            <w:r w:rsidRPr="003800FC">
              <w:rPr>
                <w:rFonts w:ascii="Times New Roman" w:eastAsia="Times New Roman" w:hAnsi="Times New Roman" w:cs="Times New Roman"/>
                <w:color w:val="000000"/>
                <w:lang w:eastAsia="tr-TR"/>
              </w:rPr>
              <w:t xml:space="preserve"> içinde olduğumuz kurumların çalışanları, hissedarları ve yetkilileri</w:t>
            </w:r>
          </w:p>
        </w:tc>
      </w:tr>
      <w:tr w:rsidR="00110CD5" w:rsidRPr="003800FC" w14:paraId="7198B104" w14:textId="77777777" w:rsidTr="007A3774">
        <w:trPr>
          <w:trHeight w:val="648"/>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tcPr>
          <w:p w14:paraId="6D92367E" w14:textId="1F3FAE35"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Performans ve Kariyer Gelişim Bilgisi</w:t>
            </w:r>
          </w:p>
        </w:tc>
        <w:tc>
          <w:tcPr>
            <w:tcW w:w="5812" w:type="dxa"/>
            <w:tcBorders>
              <w:top w:val="nil"/>
              <w:left w:val="nil"/>
              <w:bottom w:val="single" w:sz="4" w:space="0" w:color="auto"/>
              <w:right w:val="single" w:sz="4" w:space="0" w:color="auto"/>
            </w:tcBorders>
            <w:shd w:val="clear" w:color="auto" w:fill="E7E6E6" w:themeFill="background2"/>
            <w:vAlign w:val="bottom"/>
          </w:tcPr>
          <w:p w14:paraId="1D416A53" w14:textId="63A944BF" w:rsidR="00110CD5" w:rsidRPr="003800FC" w:rsidRDefault="00F8140D" w:rsidP="007A3774">
            <w:pPr>
              <w:spacing w:line="276"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Çalışan adayı, Çalışan</w:t>
            </w:r>
            <w:r w:rsidR="00176300">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w:t>
            </w:r>
            <w:r w:rsidR="00176300">
              <w:rPr>
                <w:rFonts w:ascii="Times New Roman" w:eastAsia="Times New Roman" w:hAnsi="Times New Roman" w:cs="Times New Roman"/>
                <w:color w:val="000000"/>
                <w:lang w:eastAsia="tr-TR"/>
              </w:rPr>
              <w:t>İ</w:t>
            </w:r>
            <w:r w:rsidR="00176300" w:rsidRPr="003800FC">
              <w:rPr>
                <w:rFonts w:ascii="Times New Roman" w:eastAsia="Times New Roman" w:hAnsi="Times New Roman" w:cs="Times New Roman"/>
                <w:color w:val="000000"/>
                <w:lang w:eastAsia="tr-TR"/>
              </w:rPr>
              <w:t>ş birliği içinde olduğumuz kurumların çalışanları,</w:t>
            </w:r>
          </w:p>
        </w:tc>
      </w:tr>
      <w:tr w:rsidR="00110CD5" w:rsidRPr="003800FC" w14:paraId="54969E4E" w14:textId="77777777" w:rsidTr="007A3774">
        <w:trPr>
          <w:trHeight w:val="699"/>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tcPr>
          <w:p w14:paraId="09CBCF82" w14:textId="6FBF3B89" w:rsidR="00110CD5" w:rsidRPr="003800FC" w:rsidRDefault="00694547" w:rsidP="007A3774">
            <w:pPr>
              <w:spacing w:line="276" w:lineRule="auto"/>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Eğitim Bilgisi</w:t>
            </w:r>
          </w:p>
        </w:tc>
        <w:tc>
          <w:tcPr>
            <w:tcW w:w="5812" w:type="dxa"/>
            <w:tcBorders>
              <w:top w:val="nil"/>
              <w:left w:val="nil"/>
              <w:bottom w:val="single" w:sz="4" w:space="0" w:color="auto"/>
              <w:right w:val="single" w:sz="4" w:space="0" w:color="auto"/>
            </w:tcBorders>
            <w:shd w:val="clear" w:color="auto" w:fill="E7E6E6" w:themeFill="background2"/>
            <w:vAlign w:val="bottom"/>
          </w:tcPr>
          <w:p w14:paraId="6AE454D0" w14:textId="5E21E29A" w:rsidR="00110CD5" w:rsidRPr="003800FC" w:rsidRDefault="00F8140D" w:rsidP="007A3774">
            <w:pPr>
              <w:spacing w:line="276"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Çalışan adayı, Çalışan</w:t>
            </w:r>
          </w:p>
        </w:tc>
      </w:tr>
      <w:tr w:rsidR="00110CD5" w:rsidRPr="003800FC" w14:paraId="1456F5C5" w14:textId="77777777" w:rsidTr="006E4091">
        <w:trPr>
          <w:trHeight w:val="577"/>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06273835" w14:textId="77777777" w:rsidR="00110CD5" w:rsidRPr="003800FC" w:rsidRDefault="00110CD5" w:rsidP="007A3774">
            <w:pPr>
              <w:spacing w:line="276" w:lineRule="auto"/>
              <w:jc w:val="both"/>
              <w:rPr>
                <w:rFonts w:ascii="Times New Roman" w:eastAsia="Times New Roman" w:hAnsi="Times New Roman" w:cs="Times New Roman"/>
                <w:b/>
                <w:color w:val="000000"/>
                <w:lang w:eastAsia="tr-TR"/>
              </w:rPr>
            </w:pPr>
            <w:r w:rsidRPr="003800FC">
              <w:rPr>
                <w:rFonts w:ascii="Times New Roman" w:eastAsia="Times New Roman" w:hAnsi="Times New Roman" w:cs="Times New Roman"/>
                <w:b/>
                <w:color w:val="000000"/>
                <w:lang w:eastAsia="tr-TR"/>
              </w:rPr>
              <w:t xml:space="preserve">Özel Nitelikli Kişisel Veri </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29A404C0" w14:textId="145D15BA" w:rsidR="00110CD5" w:rsidRPr="003800FC" w:rsidRDefault="00176300">
            <w:pPr>
              <w:spacing w:line="276"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w:t>
            </w:r>
            <w:r w:rsidR="00D93CA0" w:rsidRPr="003800FC">
              <w:rPr>
                <w:rFonts w:ascii="Times New Roman" w:eastAsia="Times New Roman" w:hAnsi="Times New Roman" w:cs="Times New Roman"/>
                <w:color w:val="000000"/>
                <w:lang w:eastAsia="tr-TR"/>
              </w:rPr>
              <w:t>alışan aday</w:t>
            </w:r>
            <w:r>
              <w:rPr>
                <w:rFonts w:ascii="Times New Roman" w:eastAsia="Times New Roman" w:hAnsi="Times New Roman" w:cs="Times New Roman"/>
                <w:color w:val="000000"/>
                <w:lang w:eastAsia="tr-TR"/>
              </w:rPr>
              <w:t>ı, çalışan</w:t>
            </w:r>
            <w:r w:rsidR="00D93CA0" w:rsidRPr="003800FC">
              <w:rPr>
                <w:rFonts w:ascii="Times New Roman" w:eastAsia="Times New Roman" w:hAnsi="Times New Roman" w:cs="Times New Roman"/>
                <w:color w:val="000000"/>
                <w:lang w:eastAsia="tr-TR"/>
              </w:rPr>
              <w:t>, şirket yetkilisi,</w:t>
            </w:r>
          </w:p>
        </w:tc>
      </w:tr>
      <w:tr w:rsidR="00110CD5" w:rsidRPr="003800FC" w14:paraId="5BFEE4D9" w14:textId="77777777" w:rsidTr="007A3774">
        <w:trPr>
          <w:trHeight w:val="557"/>
        </w:trPr>
        <w:tc>
          <w:tcPr>
            <w:tcW w:w="3260" w:type="dxa"/>
            <w:tcBorders>
              <w:top w:val="nil"/>
              <w:left w:val="single" w:sz="4" w:space="0" w:color="auto"/>
              <w:bottom w:val="single" w:sz="4" w:space="0" w:color="auto"/>
              <w:right w:val="single" w:sz="4" w:space="0" w:color="auto"/>
            </w:tcBorders>
            <w:shd w:val="clear" w:color="auto" w:fill="AEAAAA" w:themeFill="background2" w:themeFillShade="BF"/>
            <w:vAlign w:val="bottom"/>
            <w:hideMark/>
          </w:tcPr>
          <w:p w14:paraId="671F4CFF" w14:textId="521733BF" w:rsidR="00110CD5" w:rsidRPr="003800FC" w:rsidRDefault="00694547" w:rsidP="007A3774">
            <w:pPr>
              <w:spacing w:line="276" w:lineRule="auto"/>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Görsel ve İşitsel Veri</w:t>
            </w:r>
          </w:p>
        </w:tc>
        <w:tc>
          <w:tcPr>
            <w:tcW w:w="5812" w:type="dxa"/>
            <w:tcBorders>
              <w:top w:val="nil"/>
              <w:left w:val="nil"/>
              <w:bottom w:val="single" w:sz="4" w:space="0" w:color="auto"/>
              <w:right w:val="single" w:sz="4" w:space="0" w:color="auto"/>
            </w:tcBorders>
            <w:shd w:val="clear" w:color="auto" w:fill="E7E6E6" w:themeFill="background2"/>
            <w:vAlign w:val="bottom"/>
            <w:hideMark/>
          </w:tcPr>
          <w:p w14:paraId="36D9C8F3" w14:textId="5F29028C" w:rsidR="00110CD5" w:rsidRPr="003800FC" w:rsidRDefault="00D93CA0" w:rsidP="007A3774">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Müşteri, </w:t>
            </w:r>
            <w:r w:rsidR="00F8140D">
              <w:rPr>
                <w:rFonts w:ascii="Times New Roman" w:eastAsia="Times New Roman" w:hAnsi="Times New Roman" w:cs="Times New Roman"/>
                <w:color w:val="000000"/>
                <w:lang w:eastAsia="tr-TR"/>
              </w:rPr>
              <w:t>Çalışan,</w:t>
            </w:r>
            <w:r w:rsidR="00176300">
              <w:rPr>
                <w:rFonts w:ascii="Times New Roman" w:eastAsia="Times New Roman" w:hAnsi="Times New Roman" w:cs="Times New Roman"/>
                <w:color w:val="000000"/>
                <w:lang w:eastAsia="tr-TR"/>
              </w:rPr>
              <w:t xml:space="preserve"> </w:t>
            </w:r>
            <w:r w:rsidR="00F8140D">
              <w:rPr>
                <w:rFonts w:ascii="Times New Roman" w:eastAsia="Times New Roman" w:hAnsi="Times New Roman" w:cs="Times New Roman"/>
                <w:color w:val="000000"/>
                <w:lang w:eastAsia="tr-TR"/>
              </w:rPr>
              <w:t>Tedarikçi</w:t>
            </w:r>
            <w:r w:rsidR="00176300">
              <w:rPr>
                <w:rFonts w:ascii="Times New Roman" w:eastAsia="Times New Roman" w:hAnsi="Times New Roman" w:cs="Times New Roman"/>
                <w:color w:val="000000"/>
                <w:lang w:eastAsia="tr-TR"/>
              </w:rPr>
              <w:t>, Ziyaretçi</w:t>
            </w:r>
          </w:p>
        </w:tc>
      </w:tr>
      <w:tr w:rsidR="00110CD5" w:rsidRPr="003800FC" w14:paraId="2C418A66" w14:textId="77777777" w:rsidTr="007A3774">
        <w:trPr>
          <w:trHeight w:val="127"/>
        </w:trPr>
        <w:tc>
          <w:tcPr>
            <w:tcW w:w="326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hideMark/>
          </w:tcPr>
          <w:p w14:paraId="5C9E391D" w14:textId="08334306" w:rsidR="00110CD5" w:rsidRPr="003800FC" w:rsidRDefault="00694547" w:rsidP="007A3774">
            <w:pPr>
              <w:spacing w:line="276" w:lineRule="auto"/>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Diğer</w:t>
            </w:r>
          </w:p>
        </w:tc>
        <w:tc>
          <w:tcPr>
            <w:tcW w:w="5812" w:type="dxa"/>
            <w:tcBorders>
              <w:top w:val="single" w:sz="4" w:space="0" w:color="auto"/>
              <w:left w:val="nil"/>
              <w:bottom w:val="single" w:sz="4" w:space="0" w:color="auto"/>
              <w:right w:val="single" w:sz="4" w:space="0" w:color="auto"/>
            </w:tcBorders>
            <w:shd w:val="clear" w:color="auto" w:fill="E7E6E6" w:themeFill="background2"/>
            <w:vAlign w:val="bottom"/>
            <w:hideMark/>
          </w:tcPr>
          <w:p w14:paraId="0F6EE485" w14:textId="509158FB" w:rsidR="00110CD5" w:rsidRPr="003800FC" w:rsidRDefault="00D93CA0">
            <w:pPr>
              <w:spacing w:line="276" w:lineRule="auto"/>
              <w:jc w:val="both"/>
              <w:rPr>
                <w:rFonts w:ascii="Times New Roman" w:eastAsia="Times New Roman" w:hAnsi="Times New Roman" w:cs="Times New Roman"/>
                <w:color w:val="000000"/>
                <w:lang w:eastAsia="tr-TR"/>
              </w:rPr>
            </w:pPr>
            <w:r w:rsidRPr="003800FC">
              <w:rPr>
                <w:rFonts w:ascii="Times New Roman" w:eastAsia="Times New Roman" w:hAnsi="Times New Roman" w:cs="Times New Roman"/>
                <w:color w:val="000000"/>
                <w:lang w:eastAsia="tr-TR"/>
              </w:rPr>
              <w:t xml:space="preserve">Müşteri, </w:t>
            </w:r>
            <w:r w:rsidR="00A81B2A">
              <w:rPr>
                <w:rFonts w:ascii="Times New Roman" w:eastAsia="Times New Roman" w:hAnsi="Times New Roman" w:cs="Times New Roman"/>
                <w:color w:val="000000"/>
                <w:lang w:eastAsia="tr-TR"/>
              </w:rPr>
              <w:t>ç</w:t>
            </w:r>
            <w:r w:rsidR="00A81B2A" w:rsidRPr="003800FC">
              <w:rPr>
                <w:rFonts w:ascii="Times New Roman" w:eastAsia="Times New Roman" w:hAnsi="Times New Roman" w:cs="Times New Roman"/>
                <w:color w:val="000000"/>
                <w:lang w:eastAsia="tr-TR"/>
              </w:rPr>
              <w:t xml:space="preserve">alışan adayı, </w:t>
            </w:r>
            <w:r w:rsidR="00A81B2A">
              <w:rPr>
                <w:rFonts w:ascii="Times New Roman" w:eastAsia="Times New Roman" w:hAnsi="Times New Roman" w:cs="Times New Roman"/>
                <w:color w:val="000000"/>
                <w:lang w:eastAsia="tr-TR"/>
              </w:rPr>
              <w:t>çalışan, ş</w:t>
            </w:r>
            <w:r w:rsidR="00A81B2A" w:rsidRPr="003800FC">
              <w:rPr>
                <w:rFonts w:ascii="Times New Roman" w:eastAsia="Times New Roman" w:hAnsi="Times New Roman" w:cs="Times New Roman"/>
                <w:color w:val="000000"/>
                <w:lang w:eastAsia="tr-TR"/>
              </w:rPr>
              <w:t xml:space="preserve">irket yetkilisi, </w:t>
            </w:r>
            <w:r w:rsidR="00A81B2A">
              <w:rPr>
                <w:rFonts w:ascii="Times New Roman" w:eastAsia="Times New Roman" w:hAnsi="Times New Roman" w:cs="Times New Roman"/>
                <w:color w:val="000000"/>
                <w:lang w:eastAsia="tr-TR"/>
              </w:rPr>
              <w:t>z</w:t>
            </w:r>
            <w:r w:rsidR="00A81B2A" w:rsidRPr="003800FC">
              <w:rPr>
                <w:rFonts w:ascii="Times New Roman" w:eastAsia="Times New Roman" w:hAnsi="Times New Roman" w:cs="Times New Roman"/>
                <w:color w:val="000000"/>
                <w:lang w:eastAsia="tr-TR"/>
              </w:rPr>
              <w:t>iyaretçi,</w:t>
            </w:r>
            <w:r w:rsidR="00A81B2A">
              <w:rPr>
                <w:rFonts w:ascii="Times New Roman" w:eastAsia="Times New Roman" w:hAnsi="Times New Roman" w:cs="Times New Roman"/>
                <w:color w:val="000000"/>
                <w:lang w:eastAsia="tr-TR"/>
              </w:rPr>
              <w:t xml:space="preserve"> tedarikçi,</w:t>
            </w:r>
            <w:r w:rsidR="00A81B2A" w:rsidRPr="003800FC">
              <w:rPr>
                <w:rFonts w:ascii="Times New Roman" w:eastAsia="Times New Roman" w:hAnsi="Times New Roman" w:cs="Times New Roman"/>
                <w:color w:val="000000"/>
                <w:lang w:eastAsia="tr-TR"/>
              </w:rPr>
              <w:t xml:space="preserve"> iş birliği içinde olduğumuz kurumların çalışanları, hissedarları ve yetkilileri, üçüncü kişi</w:t>
            </w:r>
          </w:p>
        </w:tc>
      </w:tr>
    </w:tbl>
    <w:p w14:paraId="5E8A3084" w14:textId="110AB2E4" w:rsidR="00110CD5" w:rsidRPr="003800FC" w:rsidRDefault="00110CD5" w:rsidP="00BA5816">
      <w:pPr>
        <w:shd w:val="clear" w:color="auto" w:fill="FFFFFF"/>
        <w:spacing w:after="0" w:line="240" w:lineRule="auto"/>
        <w:jc w:val="center"/>
        <w:rPr>
          <w:rFonts w:ascii="Times New Roman" w:eastAsia="Times New Roman" w:hAnsi="Times New Roman" w:cs="Times New Roman"/>
          <w:b/>
          <w:color w:val="000000"/>
          <w:spacing w:val="45"/>
          <w:sz w:val="32"/>
          <w:szCs w:val="54"/>
          <w:lang w:eastAsia="tr-TR"/>
        </w:rPr>
      </w:pPr>
    </w:p>
    <w:p w14:paraId="627D895A" w14:textId="77777777" w:rsidR="003F0294" w:rsidRPr="003800FC" w:rsidRDefault="003F0294" w:rsidP="00BA5816">
      <w:pPr>
        <w:shd w:val="clear" w:color="auto" w:fill="FFFFFF"/>
        <w:spacing w:after="0" w:line="240" w:lineRule="auto"/>
        <w:jc w:val="center"/>
        <w:rPr>
          <w:rFonts w:ascii="Times New Roman" w:eastAsia="Times New Roman" w:hAnsi="Times New Roman" w:cs="Times New Roman"/>
          <w:b/>
          <w:color w:val="000000"/>
          <w:spacing w:val="45"/>
          <w:sz w:val="32"/>
          <w:szCs w:val="54"/>
          <w:lang w:eastAsia="tr-TR"/>
        </w:rPr>
      </w:pPr>
    </w:p>
    <w:p w14:paraId="65F39BDE" w14:textId="68A84203" w:rsidR="002546F9" w:rsidRPr="003800FC" w:rsidRDefault="00110CD5" w:rsidP="00AE26FB">
      <w:pPr>
        <w:pStyle w:val="a1"/>
      </w:pPr>
      <w:bookmarkStart w:id="16" w:name="_Toc513711033"/>
      <w:r w:rsidRPr="003800FC">
        <w:t xml:space="preserve">DÖRDÜNCÜ BÖLÜM: </w:t>
      </w:r>
      <w:r w:rsidR="002546F9" w:rsidRPr="003800FC">
        <w:t>KİŞİSEL VERİLERİN İŞLENMESİ</w:t>
      </w:r>
      <w:bookmarkEnd w:id="16"/>
      <w:r w:rsidR="002546F9" w:rsidRPr="003800FC">
        <w:t xml:space="preserve"> </w:t>
      </w:r>
    </w:p>
    <w:p w14:paraId="4DAF895C" w14:textId="77777777" w:rsidR="002546F9" w:rsidRPr="003800FC" w:rsidRDefault="002546F9"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74DBD0D1" w14:textId="77777777" w:rsidR="00BA5816" w:rsidRPr="003800FC" w:rsidRDefault="00BA5816" w:rsidP="00BA5816">
      <w:pPr>
        <w:pStyle w:val="ListeParagraf"/>
        <w:numPr>
          <w:ilvl w:val="0"/>
          <w:numId w:val="2"/>
        </w:numPr>
        <w:shd w:val="clear" w:color="auto" w:fill="FFFFFF"/>
        <w:spacing w:after="0" w:line="240" w:lineRule="auto"/>
        <w:jc w:val="both"/>
        <w:rPr>
          <w:rFonts w:ascii="Times New Roman" w:eastAsia="Times New Roman" w:hAnsi="Times New Roman" w:cs="Times New Roman"/>
          <w:b/>
          <w:vanish/>
          <w:color w:val="000000"/>
          <w:sz w:val="28"/>
          <w:szCs w:val="36"/>
          <w:lang w:eastAsia="tr-TR"/>
        </w:rPr>
      </w:pPr>
    </w:p>
    <w:p w14:paraId="623575F9" w14:textId="1CEAC031" w:rsidR="002546F9" w:rsidRPr="003800FC" w:rsidRDefault="002546F9" w:rsidP="00DD47E9">
      <w:pPr>
        <w:pStyle w:val="a2"/>
        <w:numPr>
          <w:ilvl w:val="0"/>
          <w:numId w:val="15"/>
        </w:numPr>
      </w:pPr>
      <w:bookmarkStart w:id="17" w:name="_Toc513711034"/>
      <w:r w:rsidRPr="003800FC">
        <w:t>Kişisel Verilerin İşlenmesinde Genel İlkeler</w:t>
      </w:r>
      <w:bookmarkEnd w:id="17"/>
    </w:p>
    <w:p w14:paraId="4D0F9278" w14:textId="009CDF4B" w:rsidR="002546F9" w:rsidRPr="003800FC" w:rsidRDefault="00967CBA"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bookmarkStart w:id="18" w:name="_Hlk512511743"/>
      <w:r w:rsidRPr="003800FC">
        <w:rPr>
          <w:rFonts w:ascii="Times New Roman" w:eastAsia="Times New Roman" w:hAnsi="Times New Roman" w:cs="Times New Roman"/>
          <w:color w:val="000000"/>
          <w:szCs w:val="24"/>
          <w:lang w:eastAsia="tr-TR"/>
        </w:rPr>
        <w:t>Kişisel veriler</w:t>
      </w:r>
      <w:r w:rsidR="002546F9" w:rsidRPr="003800FC">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 xml:space="preserve">Şirketimiz tarafından </w:t>
      </w:r>
      <w:r w:rsidR="002546F9" w:rsidRPr="003800FC">
        <w:rPr>
          <w:rFonts w:ascii="Times New Roman" w:eastAsia="Times New Roman" w:hAnsi="Times New Roman" w:cs="Times New Roman"/>
          <w:color w:val="000000"/>
          <w:szCs w:val="24"/>
          <w:lang w:eastAsia="tr-TR"/>
        </w:rPr>
        <w:t xml:space="preserve">Kanunda ve bu Politikada öngörülen usul ve esaslara uygun olarak işlenir. Şirket, </w:t>
      </w:r>
      <w:r w:rsidRPr="003800FC">
        <w:rPr>
          <w:rFonts w:ascii="Times New Roman" w:eastAsia="Times New Roman" w:hAnsi="Times New Roman" w:cs="Times New Roman"/>
          <w:color w:val="000000"/>
          <w:szCs w:val="24"/>
          <w:lang w:eastAsia="tr-TR"/>
        </w:rPr>
        <w:t xml:space="preserve">kişisel verileri </w:t>
      </w:r>
      <w:r w:rsidR="002546F9" w:rsidRPr="003800FC">
        <w:rPr>
          <w:rFonts w:ascii="Times New Roman" w:eastAsia="Times New Roman" w:hAnsi="Times New Roman" w:cs="Times New Roman"/>
          <w:color w:val="000000"/>
          <w:szCs w:val="24"/>
          <w:lang w:eastAsia="tr-TR"/>
        </w:rPr>
        <w:t>işlerken aşağıdaki ilkelerle hareket eder:</w:t>
      </w:r>
    </w:p>
    <w:p w14:paraId="79BB56EC" w14:textId="2ED58009" w:rsidR="002546F9" w:rsidRPr="003800FC" w:rsidRDefault="00BA5816"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b/>
          <w:color w:val="000000"/>
          <w:szCs w:val="24"/>
          <w:lang w:eastAsia="tr-TR"/>
        </w:rPr>
        <w:t>Hukuka ve dürüstlük kurallarına uygun olma:</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Kişisel </w:t>
      </w:r>
      <w:r w:rsidR="00967CBA" w:rsidRPr="003800FC">
        <w:rPr>
          <w:rFonts w:ascii="Times New Roman" w:eastAsia="Times New Roman" w:hAnsi="Times New Roman" w:cs="Times New Roman"/>
          <w:color w:val="000000"/>
          <w:szCs w:val="24"/>
          <w:lang w:eastAsia="tr-TR"/>
        </w:rPr>
        <w:t>veriler</w:t>
      </w:r>
      <w:r w:rsidR="002546F9" w:rsidRPr="003800FC">
        <w:rPr>
          <w:rFonts w:ascii="Times New Roman" w:eastAsia="Times New Roman" w:hAnsi="Times New Roman" w:cs="Times New Roman"/>
          <w:color w:val="000000"/>
          <w:szCs w:val="24"/>
          <w:lang w:eastAsia="tr-TR"/>
        </w:rPr>
        <w:t>, ilgili hukuk kurallarına ve dürüstlük kuralının gereklerine uygun olarak işlenir.</w:t>
      </w:r>
    </w:p>
    <w:p w14:paraId="230282EA" w14:textId="4535B253" w:rsidR="002546F9" w:rsidRPr="003800FC" w:rsidRDefault="008D1902"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b/>
          <w:color w:val="000000"/>
          <w:szCs w:val="24"/>
          <w:lang w:eastAsia="tr-TR"/>
        </w:rPr>
        <w:t>Doğru ve gerektiğinde güncel olma:</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Kişisel </w:t>
      </w:r>
      <w:r w:rsidR="00967CBA" w:rsidRPr="003800FC">
        <w:rPr>
          <w:rFonts w:ascii="Times New Roman" w:eastAsia="Times New Roman" w:hAnsi="Times New Roman" w:cs="Times New Roman"/>
          <w:color w:val="000000"/>
          <w:szCs w:val="24"/>
          <w:lang w:eastAsia="tr-TR"/>
        </w:rPr>
        <w:t>verilerin </w:t>
      </w:r>
      <w:r w:rsidR="002546F9" w:rsidRPr="003800FC">
        <w:rPr>
          <w:rFonts w:ascii="Times New Roman" w:eastAsia="Times New Roman" w:hAnsi="Times New Roman" w:cs="Times New Roman"/>
          <w:color w:val="000000"/>
          <w:szCs w:val="24"/>
          <w:lang w:eastAsia="tr-TR"/>
        </w:rPr>
        <w:t xml:space="preserve">doğru </w:t>
      </w:r>
      <w:r w:rsidR="00967CBA" w:rsidRPr="003800FC">
        <w:rPr>
          <w:rFonts w:ascii="Times New Roman" w:eastAsia="Times New Roman" w:hAnsi="Times New Roman" w:cs="Times New Roman"/>
          <w:color w:val="000000"/>
          <w:szCs w:val="24"/>
          <w:lang w:eastAsia="tr-TR"/>
        </w:rPr>
        <w:t xml:space="preserve">olması </w:t>
      </w:r>
      <w:r w:rsidR="002546F9" w:rsidRPr="003800FC">
        <w:rPr>
          <w:rFonts w:ascii="Times New Roman" w:eastAsia="Times New Roman" w:hAnsi="Times New Roman" w:cs="Times New Roman"/>
          <w:color w:val="000000"/>
          <w:szCs w:val="24"/>
          <w:lang w:eastAsia="tr-TR"/>
        </w:rPr>
        <w:t xml:space="preserve">ve güncel </w:t>
      </w:r>
      <w:r w:rsidR="00967CBA" w:rsidRPr="003800FC">
        <w:rPr>
          <w:rFonts w:ascii="Times New Roman" w:eastAsia="Times New Roman" w:hAnsi="Times New Roman" w:cs="Times New Roman"/>
          <w:color w:val="000000"/>
          <w:szCs w:val="24"/>
          <w:lang w:eastAsia="tr-TR"/>
        </w:rPr>
        <w:t>tutulması</w:t>
      </w:r>
      <w:r w:rsidR="002546F9" w:rsidRPr="003800FC">
        <w:rPr>
          <w:rFonts w:ascii="Times New Roman" w:eastAsia="Times New Roman" w:hAnsi="Times New Roman" w:cs="Times New Roman"/>
          <w:color w:val="000000"/>
          <w:szCs w:val="24"/>
          <w:lang w:eastAsia="tr-TR"/>
        </w:rPr>
        <w:t> sağlanır. Bu kapsamda verilerin elde edildiği kaynakların belirli olması, doğruluğunun teyit edilmesi, güncellenmesi gerekip gerekmediğinin değerlendirilmesi gibi hususlar özenle dikkate alınır.</w:t>
      </w:r>
    </w:p>
    <w:p w14:paraId="32650321" w14:textId="5761F52D" w:rsidR="002546F9" w:rsidRPr="003800FC" w:rsidRDefault="00FE46E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b/>
          <w:color w:val="000000"/>
          <w:szCs w:val="24"/>
          <w:lang w:eastAsia="tr-TR"/>
        </w:rPr>
        <w:t>Belirli, açık ve meşru amaçlar için işlenme:</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Kişisel </w:t>
      </w:r>
      <w:r w:rsidR="00967CBA" w:rsidRPr="003800FC">
        <w:rPr>
          <w:rFonts w:ascii="Times New Roman" w:eastAsia="Times New Roman" w:hAnsi="Times New Roman" w:cs="Times New Roman"/>
          <w:color w:val="000000"/>
          <w:szCs w:val="24"/>
          <w:lang w:eastAsia="tr-TR"/>
        </w:rPr>
        <w:t>veriler</w:t>
      </w:r>
      <w:r w:rsidR="00376214" w:rsidRPr="003800FC">
        <w:rPr>
          <w:rFonts w:ascii="Times New Roman" w:eastAsia="Times New Roman" w:hAnsi="Times New Roman" w:cs="Times New Roman"/>
          <w:color w:val="000000"/>
          <w:szCs w:val="24"/>
          <w:lang w:eastAsia="tr-TR"/>
        </w:rPr>
        <w:t>,</w:t>
      </w:r>
      <w:r w:rsidR="002546F9" w:rsidRPr="003800FC">
        <w:rPr>
          <w:rFonts w:ascii="Times New Roman" w:eastAsia="Times New Roman" w:hAnsi="Times New Roman" w:cs="Times New Roman"/>
          <w:color w:val="000000"/>
          <w:szCs w:val="24"/>
          <w:lang w:eastAsia="tr-TR"/>
        </w:rPr>
        <w:t xml:space="preserve"> belirli, açık ve meşru amaçlarla işlenir. Amacın meşru olması, Şirketin işlediği </w:t>
      </w:r>
      <w:r w:rsidR="00967CBA" w:rsidRPr="003800FC">
        <w:rPr>
          <w:rFonts w:ascii="Times New Roman" w:eastAsia="Times New Roman" w:hAnsi="Times New Roman" w:cs="Times New Roman"/>
          <w:color w:val="000000"/>
          <w:szCs w:val="24"/>
          <w:lang w:eastAsia="tr-TR"/>
        </w:rPr>
        <w:t>kişisel verilerin</w:t>
      </w:r>
      <w:r w:rsidR="002546F9" w:rsidRPr="003800FC">
        <w:rPr>
          <w:rFonts w:ascii="Times New Roman" w:eastAsia="Times New Roman" w:hAnsi="Times New Roman" w:cs="Times New Roman"/>
          <w:color w:val="000000"/>
          <w:szCs w:val="24"/>
          <w:lang w:eastAsia="tr-TR"/>
        </w:rPr>
        <w:t>, yapmış olduğu iş veya sunmuş olduğu hizmetle bağlantılı ve bunlar için gerekli olması anlamına gelir.</w:t>
      </w:r>
    </w:p>
    <w:p w14:paraId="6835E4B3" w14:textId="604411E8" w:rsidR="002546F9" w:rsidRPr="003800FC" w:rsidRDefault="00FE46E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b/>
          <w:color w:val="000000"/>
          <w:szCs w:val="24"/>
          <w:lang w:eastAsia="tr-TR"/>
        </w:rPr>
        <w:lastRenderedPageBreak/>
        <w:t>İşlendikleri amaçla bağlantılı, sınırlı ve ölçülü olma:</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Kişisel </w:t>
      </w:r>
      <w:r w:rsidR="00376214" w:rsidRPr="003800FC">
        <w:rPr>
          <w:rFonts w:ascii="Times New Roman" w:eastAsia="Times New Roman" w:hAnsi="Times New Roman" w:cs="Times New Roman"/>
          <w:color w:val="000000"/>
          <w:szCs w:val="24"/>
          <w:lang w:eastAsia="tr-TR"/>
        </w:rPr>
        <w:t>veriler</w:t>
      </w:r>
      <w:r w:rsidR="002546F9" w:rsidRPr="003800FC">
        <w:rPr>
          <w:rFonts w:ascii="Times New Roman" w:eastAsia="Times New Roman" w:hAnsi="Times New Roman" w:cs="Times New Roman"/>
          <w:color w:val="000000"/>
          <w:szCs w:val="24"/>
          <w:lang w:eastAsia="tr-TR"/>
        </w:rPr>
        <w:t xml:space="preserve">, Şirket tarafından belirlenen amaçların gerçekleştirilebilmesi için amaçla bağlantılı olup, amacın gerçekleştirilmesiyle ilgili olmayan veya ihtiyaç duyulmayan </w:t>
      </w:r>
      <w:r w:rsidR="00376214" w:rsidRPr="003800FC">
        <w:rPr>
          <w:rFonts w:ascii="Times New Roman" w:eastAsia="Times New Roman" w:hAnsi="Times New Roman" w:cs="Times New Roman"/>
          <w:color w:val="000000"/>
          <w:szCs w:val="24"/>
          <w:lang w:eastAsia="tr-TR"/>
        </w:rPr>
        <w:t xml:space="preserve">kişisel verilerin </w:t>
      </w:r>
      <w:r w:rsidR="002546F9" w:rsidRPr="003800FC">
        <w:rPr>
          <w:rFonts w:ascii="Times New Roman" w:eastAsia="Times New Roman" w:hAnsi="Times New Roman" w:cs="Times New Roman"/>
          <w:color w:val="000000"/>
          <w:szCs w:val="24"/>
          <w:lang w:eastAsia="tr-TR"/>
        </w:rPr>
        <w:t xml:space="preserve">işlenmesinden kaçınılır. İşlenen veriyi, sadece amacın gerçekleştirilmesi için gerekli olanla sınırlı tutar. Bu kapsamda işlenen </w:t>
      </w:r>
      <w:r w:rsidR="00376214" w:rsidRPr="003800FC">
        <w:rPr>
          <w:rFonts w:ascii="Times New Roman" w:eastAsia="Times New Roman" w:hAnsi="Times New Roman" w:cs="Times New Roman"/>
          <w:color w:val="000000"/>
          <w:szCs w:val="24"/>
          <w:lang w:eastAsia="tr-TR"/>
        </w:rPr>
        <w:t>kişisel veriler,</w:t>
      </w:r>
      <w:r w:rsidR="002546F9" w:rsidRPr="003800FC">
        <w:rPr>
          <w:rFonts w:ascii="Times New Roman" w:eastAsia="Times New Roman" w:hAnsi="Times New Roman" w:cs="Times New Roman"/>
          <w:color w:val="000000"/>
          <w:szCs w:val="24"/>
          <w:lang w:eastAsia="tr-TR"/>
        </w:rPr>
        <w:t> işlendikleri amaçla bağlantılı, sınırlı ve ölçülüdür.</w:t>
      </w:r>
    </w:p>
    <w:p w14:paraId="76938D74" w14:textId="0A6B3B5B" w:rsidR="002546F9" w:rsidRPr="003800FC" w:rsidRDefault="00FE46E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b/>
          <w:color w:val="000000"/>
          <w:szCs w:val="24"/>
          <w:lang w:eastAsia="tr-TR"/>
        </w:rPr>
        <w:t>İlgili mevzuatta öngörülen veya işlendikleri amaç için gerekli olan süre kadar muhafaza edilme:</w:t>
      </w:r>
      <w:r w:rsidRPr="003800FC">
        <w:rPr>
          <w:rFonts w:ascii="Times New Roman" w:hAnsi="Times New Roman" w:cs="Times New Roman"/>
          <w:color w:val="000000"/>
          <w:sz w:val="27"/>
          <w:szCs w:val="27"/>
        </w:rPr>
        <w:t xml:space="preserve"> </w:t>
      </w:r>
      <w:r w:rsidR="00376214" w:rsidRPr="003800FC">
        <w:rPr>
          <w:rFonts w:ascii="Times New Roman" w:eastAsia="Times New Roman" w:hAnsi="Times New Roman" w:cs="Times New Roman"/>
          <w:color w:val="000000"/>
          <w:szCs w:val="24"/>
          <w:lang w:eastAsia="tr-TR"/>
        </w:rPr>
        <w:t>Kişisel veriler, i</w:t>
      </w:r>
      <w:r w:rsidR="002546F9" w:rsidRPr="003800FC">
        <w:rPr>
          <w:rFonts w:ascii="Times New Roman" w:eastAsia="Times New Roman" w:hAnsi="Times New Roman" w:cs="Times New Roman"/>
          <w:color w:val="000000"/>
          <w:szCs w:val="24"/>
          <w:lang w:eastAsia="tr-TR"/>
        </w:rPr>
        <w:t xml:space="preserve">lgili mevzuatta verilerin saklanması için öngörülen bir süre bulunması halinde bu sürelere </w:t>
      </w:r>
      <w:r w:rsidR="00376214" w:rsidRPr="003800FC">
        <w:rPr>
          <w:rFonts w:ascii="Times New Roman" w:eastAsia="Times New Roman" w:hAnsi="Times New Roman" w:cs="Times New Roman"/>
          <w:color w:val="000000"/>
          <w:szCs w:val="24"/>
          <w:lang w:eastAsia="tr-TR"/>
        </w:rPr>
        <w:t>uyumlu olarak,</w:t>
      </w:r>
      <w:r w:rsidR="002546F9" w:rsidRPr="003800FC">
        <w:rPr>
          <w:rFonts w:ascii="Times New Roman" w:eastAsia="Times New Roman" w:hAnsi="Times New Roman" w:cs="Times New Roman"/>
          <w:color w:val="000000"/>
          <w:szCs w:val="24"/>
          <w:lang w:eastAsia="tr-TR"/>
        </w:rPr>
        <w:t xml:space="preserve"> aksi durumda işlendikleri amaç için gerekli olan süre kadar muhafaza </w:t>
      </w:r>
      <w:r w:rsidR="00376214" w:rsidRPr="003800FC">
        <w:rPr>
          <w:rFonts w:ascii="Times New Roman" w:eastAsia="Times New Roman" w:hAnsi="Times New Roman" w:cs="Times New Roman"/>
          <w:color w:val="000000"/>
          <w:szCs w:val="24"/>
          <w:lang w:eastAsia="tr-TR"/>
        </w:rPr>
        <w:t>edilir</w:t>
      </w:r>
      <w:r w:rsidR="002546F9" w:rsidRPr="003800FC">
        <w:rPr>
          <w:rFonts w:ascii="Times New Roman" w:eastAsia="Times New Roman" w:hAnsi="Times New Roman" w:cs="Times New Roman"/>
          <w:color w:val="000000"/>
          <w:szCs w:val="24"/>
          <w:lang w:eastAsia="tr-TR"/>
        </w:rPr>
        <w:t xml:space="preserve">. Kişisel </w:t>
      </w:r>
      <w:r w:rsidR="00376214" w:rsidRPr="003800FC">
        <w:rPr>
          <w:rFonts w:ascii="Times New Roman" w:eastAsia="Times New Roman" w:hAnsi="Times New Roman" w:cs="Times New Roman"/>
          <w:color w:val="000000"/>
          <w:szCs w:val="24"/>
          <w:lang w:eastAsia="tr-TR"/>
        </w:rPr>
        <w:t xml:space="preserve">verinin </w:t>
      </w:r>
      <w:r w:rsidR="002546F9" w:rsidRPr="003800FC">
        <w:rPr>
          <w:rFonts w:ascii="Times New Roman" w:eastAsia="Times New Roman" w:hAnsi="Times New Roman" w:cs="Times New Roman"/>
          <w:color w:val="000000"/>
          <w:szCs w:val="24"/>
          <w:lang w:eastAsia="tr-TR"/>
        </w:rPr>
        <w:t>daha fazla muhafaza edilmesi için geçerli bir sebep kalmaması durumunda, söz konusu veri silinir, yok edilir veya anonim hale getirilir.</w:t>
      </w:r>
    </w:p>
    <w:bookmarkEnd w:id="18"/>
    <w:p w14:paraId="7CB4738C" w14:textId="77777777" w:rsidR="00F732CB" w:rsidRPr="003800FC" w:rsidRDefault="00F732CB" w:rsidP="001B334E">
      <w:pPr>
        <w:pStyle w:val="ListeParagraf"/>
        <w:shd w:val="clear" w:color="auto" w:fill="FFFFFF"/>
        <w:spacing w:after="0" w:line="440" w:lineRule="atLeast"/>
        <w:ind w:left="284"/>
        <w:jc w:val="both"/>
        <w:rPr>
          <w:rFonts w:ascii="Times New Roman" w:eastAsia="Times New Roman" w:hAnsi="Times New Roman" w:cs="Times New Roman"/>
          <w:color w:val="000000"/>
          <w:sz w:val="16"/>
          <w:szCs w:val="18"/>
          <w:lang w:eastAsia="tr-TR"/>
        </w:rPr>
      </w:pPr>
    </w:p>
    <w:p w14:paraId="2FA01EF6" w14:textId="2C53BE73" w:rsidR="002546F9" w:rsidRPr="003800FC" w:rsidRDefault="002546F9" w:rsidP="00DD47E9">
      <w:pPr>
        <w:pStyle w:val="a2"/>
      </w:pPr>
      <w:bookmarkStart w:id="19" w:name="_Toc513711035"/>
      <w:r w:rsidRPr="003800FC">
        <w:t>Kişisel Verilerin İşlenme Şartları</w:t>
      </w:r>
      <w:bookmarkEnd w:id="19"/>
    </w:p>
    <w:p w14:paraId="5873FFB6" w14:textId="089A34E5"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w:t>
      </w:r>
      <w:r w:rsidR="001964C4"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w:t>
      </w:r>
      <w:r w:rsidR="001964C4" w:rsidRPr="003800FC">
        <w:rPr>
          <w:rFonts w:ascii="Times New Roman" w:eastAsia="Times New Roman" w:hAnsi="Times New Roman" w:cs="Times New Roman"/>
          <w:color w:val="000000"/>
          <w:szCs w:val="24"/>
          <w:lang w:eastAsia="tr-TR"/>
        </w:rPr>
        <w:t xml:space="preserve">kişisel verileri </w:t>
      </w:r>
      <w:r w:rsidRPr="003800FC">
        <w:rPr>
          <w:rFonts w:ascii="Times New Roman" w:eastAsia="Times New Roman" w:hAnsi="Times New Roman" w:cs="Times New Roman"/>
          <w:color w:val="000000"/>
          <w:szCs w:val="24"/>
          <w:lang w:eastAsia="tr-TR"/>
        </w:rPr>
        <w:t>veri sahibinin açık rızası olmaksızın işlemez. A</w:t>
      </w:r>
      <w:r w:rsidR="00D02E2C" w:rsidRPr="003800FC">
        <w:rPr>
          <w:rFonts w:ascii="Times New Roman" w:eastAsia="Times New Roman" w:hAnsi="Times New Roman" w:cs="Times New Roman"/>
          <w:color w:val="000000"/>
          <w:szCs w:val="24"/>
          <w:lang w:eastAsia="tr-TR"/>
        </w:rPr>
        <w:t>ncak, a</w:t>
      </w:r>
      <w:r w:rsidRPr="003800FC">
        <w:rPr>
          <w:rFonts w:ascii="Times New Roman" w:eastAsia="Times New Roman" w:hAnsi="Times New Roman" w:cs="Times New Roman"/>
          <w:color w:val="000000"/>
          <w:szCs w:val="24"/>
          <w:lang w:eastAsia="tr-TR"/>
        </w:rPr>
        <w:t xml:space="preserve">şağıdaki şartlardan birinin varlığı hâlinde, veri sahibinin açık rızası aranmaksızın </w:t>
      </w:r>
      <w:r w:rsidR="001964C4" w:rsidRPr="003800FC">
        <w:rPr>
          <w:rFonts w:ascii="Times New Roman" w:eastAsia="Times New Roman" w:hAnsi="Times New Roman" w:cs="Times New Roman"/>
          <w:color w:val="000000"/>
          <w:szCs w:val="24"/>
          <w:lang w:eastAsia="tr-TR"/>
        </w:rPr>
        <w:t xml:space="preserve">kişisel veriler </w:t>
      </w:r>
      <w:r w:rsidRPr="003800FC">
        <w:rPr>
          <w:rFonts w:ascii="Times New Roman" w:eastAsia="Times New Roman" w:hAnsi="Times New Roman" w:cs="Times New Roman"/>
          <w:color w:val="000000"/>
          <w:szCs w:val="24"/>
          <w:lang w:eastAsia="tr-TR"/>
        </w:rPr>
        <w:t>işlenebilecektir</w:t>
      </w:r>
      <w:r w:rsidR="00D02E2C" w:rsidRPr="003800FC">
        <w:rPr>
          <w:rFonts w:ascii="Times New Roman" w:eastAsia="Times New Roman" w:hAnsi="Times New Roman" w:cs="Times New Roman"/>
          <w:color w:val="000000"/>
          <w:szCs w:val="24"/>
          <w:lang w:eastAsia="tr-TR"/>
        </w:rPr>
        <w:t>:</w:t>
      </w:r>
    </w:p>
    <w:p w14:paraId="4724C69D" w14:textId="445D48E1" w:rsidR="002546F9" w:rsidRPr="003800FC" w:rsidRDefault="00D02E2C"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Kanunlarda açıkça öngörülmesi:</w:t>
      </w:r>
      <w:r w:rsidRPr="003800FC">
        <w:rPr>
          <w:rFonts w:ascii="Times New Roman" w:hAnsi="Times New Roman" w:cs="Times New Roman"/>
          <w:color w:val="000000"/>
          <w:sz w:val="27"/>
          <w:szCs w:val="27"/>
        </w:rPr>
        <w:t xml:space="preserve"> </w:t>
      </w:r>
      <w:r w:rsidR="002546F9" w:rsidRPr="003800FC">
        <w:rPr>
          <w:rFonts w:ascii="Times New Roman" w:eastAsia="Times New Roman" w:hAnsi="Times New Roman" w:cs="Times New Roman"/>
          <w:color w:val="000000"/>
          <w:szCs w:val="24"/>
          <w:lang w:eastAsia="tr-TR"/>
        </w:rPr>
        <w:t xml:space="preserve">Şirket, </w:t>
      </w:r>
      <w:r w:rsidR="001964C4" w:rsidRPr="003800FC">
        <w:rPr>
          <w:rFonts w:ascii="Times New Roman" w:eastAsia="Times New Roman" w:hAnsi="Times New Roman" w:cs="Times New Roman"/>
          <w:color w:val="000000"/>
          <w:szCs w:val="24"/>
          <w:lang w:eastAsia="tr-TR"/>
        </w:rPr>
        <w:t xml:space="preserve">kişisel veri sahiplerinin kişisel verilerini, </w:t>
      </w:r>
      <w:r w:rsidR="002546F9" w:rsidRPr="003800FC">
        <w:rPr>
          <w:rFonts w:ascii="Times New Roman" w:eastAsia="Times New Roman" w:hAnsi="Times New Roman" w:cs="Times New Roman"/>
          <w:color w:val="000000"/>
          <w:szCs w:val="24"/>
          <w:lang w:eastAsia="tr-TR"/>
        </w:rPr>
        <w:t xml:space="preserve">açık rıza olmasa dahi kanunlarda açıkça öngörülen hallerde işleyebilir. Örneğin; Vergi Usul Kanunu’nun 230. </w:t>
      </w:r>
      <w:r w:rsidR="001964C4" w:rsidRPr="003800FC">
        <w:rPr>
          <w:rFonts w:ascii="Times New Roman" w:eastAsia="Times New Roman" w:hAnsi="Times New Roman" w:cs="Times New Roman"/>
          <w:color w:val="000000"/>
          <w:szCs w:val="24"/>
          <w:lang w:eastAsia="tr-TR"/>
        </w:rPr>
        <w:t xml:space="preserve">maddesi </w:t>
      </w:r>
      <w:r w:rsidR="002546F9" w:rsidRPr="003800FC">
        <w:rPr>
          <w:rFonts w:ascii="Times New Roman" w:eastAsia="Times New Roman" w:hAnsi="Times New Roman" w:cs="Times New Roman"/>
          <w:color w:val="000000"/>
          <w:szCs w:val="24"/>
          <w:lang w:eastAsia="tr-TR"/>
        </w:rPr>
        <w:t>uyarınca fatura üzerinde ilgili kişinin adına yer verilmesi için ilgili kişinin açık rızası aranmayacaktır.</w:t>
      </w:r>
    </w:p>
    <w:p w14:paraId="68E44295" w14:textId="6F4E3F5E" w:rsidR="002546F9" w:rsidRPr="003800FC" w:rsidRDefault="00D02E2C"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Fiili imkânsızlık nedeniyle rızasını açıklayamayacak durumda bulunan veya rızasına hukuki geçerlilik tanınmayan kişinin kendisinin ya da bir başkasının hayatı veya beden bütünlüğünün korunması için zorunlu olması:</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Fiili imkânsızlık nedeni ile rızasını açıklayamayacak durumda olan veya rızasına geçerlilik tanınamayacak olan kişilerin kendisinin ya da başka bir kişinin hayat veya beden bütünlüğünün korunması için </w:t>
      </w:r>
      <w:r w:rsidR="001964C4" w:rsidRPr="003800FC">
        <w:rPr>
          <w:rFonts w:ascii="Times New Roman" w:eastAsia="Times New Roman" w:hAnsi="Times New Roman" w:cs="Times New Roman"/>
          <w:color w:val="000000"/>
          <w:szCs w:val="24"/>
          <w:lang w:eastAsia="tr-TR"/>
        </w:rPr>
        <w:t xml:space="preserve">kişisel veriler </w:t>
      </w:r>
      <w:r w:rsidR="002546F9" w:rsidRPr="003800FC">
        <w:rPr>
          <w:rFonts w:ascii="Times New Roman" w:eastAsia="Times New Roman" w:hAnsi="Times New Roman" w:cs="Times New Roman"/>
          <w:color w:val="000000"/>
          <w:szCs w:val="24"/>
          <w:lang w:eastAsia="tr-TR"/>
        </w:rPr>
        <w:t>açık rıza olmadan işlenebilir. Örneğin</w:t>
      </w:r>
      <w:r w:rsidR="001964C4" w:rsidRPr="003800FC">
        <w:rPr>
          <w:rFonts w:ascii="Times New Roman" w:eastAsia="Times New Roman" w:hAnsi="Times New Roman" w:cs="Times New Roman"/>
          <w:color w:val="000000"/>
          <w:szCs w:val="24"/>
          <w:lang w:eastAsia="tr-TR"/>
        </w:rPr>
        <w:t>,</w:t>
      </w:r>
      <w:r w:rsidR="002546F9" w:rsidRPr="003800FC">
        <w:rPr>
          <w:rFonts w:ascii="Times New Roman" w:eastAsia="Times New Roman" w:hAnsi="Times New Roman" w:cs="Times New Roman"/>
          <w:color w:val="000000"/>
          <w:szCs w:val="24"/>
          <w:lang w:eastAsia="tr-TR"/>
        </w:rPr>
        <w:t xml:space="preserve"> kişinin şuurunun yerinde olmadığı veya akıl hastası olması sebebiyle rızasının geçerli olmadığı bir durumda, hayat veya beden bütünlüğünün korunması amacıyla, tıbbi müdahale yapılması sırasında</w:t>
      </w:r>
      <w:r w:rsidR="001964C4" w:rsidRPr="003800FC">
        <w:rPr>
          <w:rFonts w:ascii="Times New Roman" w:eastAsia="Times New Roman" w:hAnsi="Times New Roman" w:cs="Times New Roman"/>
          <w:color w:val="000000"/>
          <w:szCs w:val="24"/>
          <w:lang w:eastAsia="tr-TR"/>
        </w:rPr>
        <w:t xml:space="preserve">, kişisel veri sahibinin kişisel verileri </w:t>
      </w:r>
      <w:r w:rsidR="002546F9" w:rsidRPr="003800FC">
        <w:rPr>
          <w:rFonts w:ascii="Times New Roman" w:eastAsia="Times New Roman" w:hAnsi="Times New Roman" w:cs="Times New Roman"/>
          <w:color w:val="000000"/>
          <w:szCs w:val="24"/>
          <w:lang w:eastAsia="tr-TR"/>
        </w:rPr>
        <w:t>işlenebilecektir. Bu bağlamda kan grubu, geçirilen hastalıklar ve ameliyatlar, kullanılan ilaçlar gibi veriler, ilgili sağlık sistemi üzerinden işlenebilir.</w:t>
      </w:r>
    </w:p>
    <w:p w14:paraId="17DB4E42" w14:textId="5D0B69CB" w:rsidR="002546F9" w:rsidRPr="003800FC" w:rsidRDefault="00405D8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Bir sözleşmenin kurulması veya ifasıyla doğrudan doğruya ilgili olması kaydıyla, sözleşmenin taraflarına ait kişisel verilerin işlenmesinin gerekli olması:</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Şirket tarafından bir sözleşmenin kurulması veya ifasıyla doğrudan doğruya ilgili olması kaydıyla, sözleşmenin taraflarına ait </w:t>
      </w:r>
      <w:r w:rsidR="001964C4" w:rsidRPr="003800FC">
        <w:rPr>
          <w:rFonts w:ascii="Times New Roman" w:eastAsia="Times New Roman" w:hAnsi="Times New Roman" w:cs="Times New Roman"/>
          <w:color w:val="000000"/>
          <w:szCs w:val="24"/>
          <w:lang w:eastAsia="tr-TR"/>
        </w:rPr>
        <w:t xml:space="preserve">kişisel </w:t>
      </w:r>
      <w:r w:rsidR="001964C4" w:rsidRPr="003800FC">
        <w:rPr>
          <w:rFonts w:ascii="Times New Roman" w:eastAsia="Times New Roman" w:hAnsi="Times New Roman" w:cs="Times New Roman"/>
          <w:color w:val="000000"/>
          <w:szCs w:val="24"/>
          <w:lang w:eastAsia="tr-TR"/>
        </w:rPr>
        <w:lastRenderedPageBreak/>
        <w:t>veriler işlenebilec</w:t>
      </w:r>
      <w:r w:rsidR="002546F9" w:rsidRPr="003800FC">
        <w:rPr>
          <w:rFonts w:ascii="Times New Roman" w:eastAsia="Times New Roman" w:hAnsi="Times New Roman" w:cs="Times New Roman"/>
          <w:color w:val="000000"/>
          <w:szCs w:val="24"/>
          <w:lang w:eastAsia="tr-TR"/>
        </w:rPr>
        <w:t xml:space="preserve">ektir. Örneğin, yapılan bir sözleşme gereği </w:t>
      </w:r>
      <w:r w:rsidR="004414E7">
        <w:rPr>
          <w:rFonts w:ascii="Times New Roman" w:eastAsia="Times New Roman" w:hAnsi="Times New Roman" w:cs="Times New Roman"/>
          <w:color w:val="000000"/>
          <w:szCs w:val="24"/>
          <w:lang w:eastAsia="tr-TR"/>
        </w:rPr>
        <w:t>sözleşme bedelinin</w:t>
      </w:r>
      <w:r w:rsidR="002546F9" w:rsidRPr="003800FC">
        <w:rPr>
          <w:rFonts w:ascii="Times New Roman" w:eastAsia="Times New Roman" w:hAnsi="Times New Roman" w:cs="Times New Roman"/>
          <w:color w:val="000000"/>
          <w:szCs w:val="24"/>
          <w:lang w:eastAsia="tr-TR"/>
        </w:rPr>
        <w:t xml:space="preserve"> ödenmesi için alacaklı tarafın hesap numarası bilgisi alınabilecektir.</w:t>
      </w:r>
    </w:p>
    <w:p w14:paraId="535604AE" w14:textId="426154B4" w:rsidR="002546F9" w:rsidRPr="003800FC" w:rsidRDefault="0061496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 xml:space="preserve">Veri sorumlusunun hukuki yükümlülüğünü yerine getirebilmesi için zorunlu olması: </w:t>
      </w:r>
      <w:r w:rsidR="002546F9" w:rsidRPr="003800FC">
        <w:rPr>
          <w:rFonts w:ascii="Times New Roman" w:eastAsia="Times New Roman" w:hAnsi="Times New Roman" w:cs="Times New Roman"/>
          <w:color w:val="000000"/>
          <w:szCs w:val="24"/>
          <w:lang w:eastAsia="tr-TR"/>
        </w:rPr>
        <w:t xml:space="preserve">Şirket, veri sorumlusu olarak hukuki yükümlülüklerini yerine getirebilmek için zorunlu ise, </w:t>
      </w:r>
      <w:r w:rsidR="001964C4" w:rsidRPr="003800FC">
        <w:rPr>
          <w:rFonts w:ascii="Times New Roman" w:eastAsia="Times New Roman" w:hAnsi="Times New Roman" w:cs="Times New Roman"/>
          <w:color w:val="000000"/>
          <w:szCs w:val="24"/>
          <w:lang w:eastAsia="tr-TR"/>
        </w:rPr>
        <w:t xml:space="preserve">kişisel veri sahiplerinin kişisel verilerini </w:t>
      </w:r>
      <w:r w:rsidR="002546F9" w:rsidRPr="003800FC">
        <w:rPr>
          <w:rFonts w:ascii="Times New Roman" w:eastAsia="Times New Roman" w:hAnsi="Times New Roman" w:cs="Times New Roman"/>
          <w:color w:val="000000"/>
          <w:szCs w:val="24"/>
          <w:lang w:eastAsia="tr-TR"/>
        </w:rPr>
        <w:t>işleyebilir.</w:t>
      </w:r>
    </w:p>
    <w:p w14:paraId="25FE64B9" w14:textId="12A8210B" w:rsidR="002546F9" w:rsidRPr="003800FC" w:rsidRDefault="0061496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İlgili kişinin kendisi tarafından alenileştirilmiş olması:</w:t>
      </w:r>
      <w:r w:rsidRPr="003800FC">
        <w:rPr>
          <w:rFonts w:ascii="Times New Roman" w:eastAsia="Times New Roman" w:hAnsi="Times New Roman" w:cs="Times New Roman"/>
          <w:color w:val="000000"/>
          <w:szCs w:val="24"/>
          <w:lang w:eastAsia="tr-TR"/>
        </w:rPr>
        <w:t xml:space="preserve"> </w:t>
      </w:r>
      <w:r w:rsidR="001964C4" w:rsidRPr="003800FC">
        <w:rPr>
          <w:rFonts w:ascii="Times New Roman" w:eastAsia="Times New Roman" w:hAnsi="Times New Roman" w:cs="Times New Roman"/>
          <w:color w:val="000000"/>
          <w:szCs w:val="24"/>
          <w:lang w:eastAsia="tr-TR"/>
        </w:rPr>
        <w:t>Kişisel veri sahiplerinin kendisi tarafından alenileştirilen, bir başka ifadeyle herhangi bir şekilde kamuoyuna açıklanmış olan kişisel verileri, korun</w:t>
      </w:r>
      <w:r w:rsidR="002546F9" w:rsidRPr="003800FC">
        <w:rPr>
          <w:rFonts w:ascii="Times New Roman" w:eastAsia="Times New Roman" w:hAnsi="Times New Roman" w:cs="Times New Roman"/>
          <w:color w:val="000000"/>
          <w:szCs w:val="24"/>
          <w:lang w:eastAsia="tr-TR"/>
        </w:rPr>
        <w:t>ması gereken hukuki yarar ortadan kalktığından</w:t>
      </w:r>
      <w:r w:rsidR="00F4408A" w:rsidRPr="003800FC">
        <w:rPr>
          <w:rFonts w:ascii="Times New Roman" w:eastAsia="Times New Roman" w:hAnsi="Times New Roman" w:cs="Times New Roman"/>
          <w:color w:val="000000"/>
          <w:szCs w:val="24"/>
          <w:lang w:eastAsia="tr-TR"/>
        </w:rPr>
        <w:t>, açık rıza almadan</w:t>
      </w:r>
      <w:r w:rsidR="002546F9" w:rsidRPr="003800FC">
        <w:rPr>
          <w:rFonts w:ascii="Times New Roman" w:eastAsia="Times New Roman" w:hAnsi="Times New Roman" w:cs="Times New Roman"/>
          <w:color w:val="000000"/>
          <w:szCs w:val="24"/>
          <w:lang w:eastAsia="tr-TR"/>
        </w:rPr>
        <w:t xml:space="preserve"> işlenebilir.</w:t>
      </w:r>
    </w:p>
    <w:p w14:paraId="2B6ADB0F" w14:textId="4050ABDC" w:rsidR="002546F9" w:rsidRPr="003800FC" w:rsidRDefault="0061496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Bir hakkın tesisi, kullanılması veya korunması için veri işlemenin zorunlu olması:</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Şirket, hukuken meşru bir hakkın kullanılması veya korunması için veri işlemenin zorunlu olduğu hallerde </w:t>
      </w:r>
      <w:r w:rsidR="00F4408A" w:rsidRPr="003800FC">
        <w:rPr>
          <w:rFonts w:ascii="Times New Roman" w:eastAsia="Times New Roman" w:hAnsi="Times New Roman" w:cs="Times New Roman"/>
          <w:color w:val="000000"/>
          <w:szCs w:val="24"/>
          <w:lang w:eastAsia="tr-TR"/>
        </w:rPr>
        <w:t xml:space="preserve">kişisel veri sahiplerinin kişisel verilerini </w:t>
      </w:r>
      <w:r w:rsidR="002546F9" w:rsidRPr="003800FC">
        <w:rPr>
          <w:rFonts w:ascii="Times New Roman" w:eastAsia="Times New Roman" w:hAnsi="Times New Roman" w:cs="Times New Roman"/>
          <w:color w:val="000000"/>
          <w:szCs w:val="24"/>
          <w:lang w:eastAsia="tr-TR"/>
        </w:rPr>
        <w:t>açık rıza aramaksızın işleyebilir.</w:t>
      </w:r>
    </w:p>
    <w:p w14:paraId="3D629DB9" w14:textId="7E4478AE" w:rsidR="002546F9" w:rsidRPr="003800FC" w:rsidRDefault="0061496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b/>
          <w:color w:val="000000"/>
          <w:szCs w:val="24"/>
          <w:lang w:eastAsia="tr-TR"/>
        </w:rPr>
        <w:t>İlgili kişinin temel hak ve özgürlüklerine zarar vermemek kaydıyla, veri sorumlusunun meşru menfaatleri için veri işlenmesinin zorunlu olması:</w:t>
      </w:r>
      <w:r w:rsidRPr="003800FC">
        <w:rPr>
          <w:rFonts w:ascii="Times New Roman" w:eastAsia="Times New Roman" w:hAnsi="Times New Roman" w:cs="Times New Roman"/>
          <w:color w:val="000000"/>
          <w:szCs w:val="24"/>
          <w:lang w:eastAsia="tr-TR"/>
        </w:rPr>
        <w:t xml:space="preserve"> </w:t>
      </w:r>
      <w:r w:rsidR="002546F9" w:rsidRPr="003800FC">
        <w:rPr>
          <w:rFonts w:ascii="Times New Roman" w:eastAsia="Times New Roman" w:hAnsi="Times New Roman" w:cs="Times New Roman"/>
          <w:color w:val="000000"/>
          <w:szCs w:val="24"/>
          <w:lang w:eastAsia="tr-TR"/>
        </w:rPr>
        <w:t xml:space="preserve">Şirket, </w:t>
      </w:r>
      <w:r w:rsidR="00F4408A" w:rsidRPr="003800FC">
        <w:rPr>
          <w:rFonts w:ascii="Times New Roman" w:eastAsia="Times New Roman" w:hAnsi="Times New Roman" w:cs="Times New Roman"/>
          <w:color w:val="000000"/>
          <w:szCs w:val="24"/>
          <w:lang w:eastAsia="tr-TR"/>
        </w:rPr>
        <w:t xml:space="preserve">kişisel veri sahiplerinin </w:t>
      </w:r>
      <w:r w:rsidR="002546F9" w:rsidRPr="003800FC">
        <w:rPr>
          <w:rFonts w:ascii="Times New Roman" w:eastAsia="Times New Roman" w:hAnsi="Times New Roman" w:cs="Times New Roman"/>
          <w:color w:val="000000"/>
          <w:szCs w:val="24"/>
          <w:lang w:eastAsia="tr-TR"/>
        </w:rPr>
        <w:t xml:space="preserve">Kanun ve </w:t>
      </w:r>
      <w:r w:rsidR="00F4408A" w:rsidRPr="003800FC">
        <w:rPr>
          <w:rFonts w:ascii="Times New Roman" w:eastAsia="Times New Roman" w:hAnsi="Times New Roman" w:cs="Times New Roman"/>
          <w:color w:val="000000"/>
          <w:szCs w:val="24"/>
          <w:lang w:eastAsia="tr-TR"/>
        </w:rPr>
        <w:t xml:space="preserve">işbu </w:t>
      </w:r>
      <w:r w:rsidR="002546F9" w:rsidRPr="003800FC">
        <w:rPr>
          <w:rFonts w:ascii="Times New Roman" w:eastAsia="Times New Roman" w:hAnsi="Times New Roman" w:cs="Times New Roman"/>
          <w:color w:val="000000"/>
          <w:szCs w:val="24"/>
          <w:lang w:eastAsia="tr-TR"/>
        </w:rPr>
        <w:t xml:space="preserve">Politika kapsamında korunan temel hak ve özgürlerine zarar vermemek kaydıyla meşru menfaatlerinin temini için </w:t>
      </w:r>
      <w:r w:rsidR="00F4408A" w:rsidRPr="003800FC">
        <w:rPr>
          <w:rFonts w:ascii="Times New Roman" w:eastAsia="Times New Roman" w:hAnsi="Times New Roman" w:cs="Times New Roman"/>
          <w:color w:val="000000"/>
          <w:szCs w:val="24"/>
          <w:lang w:eastAsia="tr-TR"/>
        </w:rPr>
        <w:t xml:space="preserve">kişisel verilerin </w:t>
      </w:r>
      <w:r w:rsidR="002546F9" w:rsidRPr="003800FC">
        <w:rPr>
          <w:rFonts w:ascii="Times New Roman" w:eastAsia="Times New Roman" w:hAnsi="Times New Roman" w:cs="Times New Roman"/>
          <w:color w:val="000000"/>
          <w:szCs w:val="24"/>
          <w:lang w:eastAsia="tr-TR"/>
        </w:rPr>
        <w:t>işlenmesinin zorunlu olduğu durumlarda Kişisel Veri Sahiplerinin Kişisel Verilerini işleyebilir. Şirket, Kişisel Verilerin korunmasına ilişkin temel ilkelere uyulması ve Kişisel Veri Sahiplerinin menfaat dengesinin gözetilmesi konusunda gerekli hassasiyeti göstermektedir.</w:t>
      </w:r>
    </w:p>
    <w:p w14:paraId="180CBC9C" w14:textId="77777777" w:rsidR="00FB0836" w:rsidRPr="003800FC" w:rsidRDefault="00FB0836" w:rsidP="001B334E">
      <w:pPr>
        <w:pStyle w:val="ListeParagraf"/>
        <w:shd w:val="clear" w:color="auto" w:fill="FFFFFF"/>
        <w:spacing w:after="0" w:line="440" w:lineRule="atLeast"/>
        <w:ind w:left="284"/>
        <w:jc w:val="both"/>
        <w:rPr>
          <w:rFonts w:ascii="Times New Roman" w:eastAsia="Times New Roman" w:hAnsi="Times New Roman" w:cs="Times New Roman"/>
          <w:color w:val="000000"/>
          <w:szCs w:val="24"/>
          <w:lang w:eastAsia="tr-TR"/>
        </w:rPr>
      </w:pPr>
    </w:p>
    <w:p w14:paraId="0B49A2CB" w14:textId="612D69BD" w:rsidR="002546F9" w:rsidRPr="003800FC" w:rsidRDefault="002546F9" w:rsidP="00DD47E9">
      <w:pPr>
        <w:pStyle w:val="a2"/>
      </w:pPr>
      <w:bookmarkStart w:id="20" w:name="_Toc513711036"/>
      <w:r w:rsidRPr="003800FC">
        <w:t>Özel Nitelikli Kişisel Verilerin İşlenme Şartları</w:t>
      </w:r>
      <w:bookmarkEnd w:id="20"/>
    </w:p>
    <w:p w14:paraId="788A2874" w14:textId="3547E6A4"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 Özel Nitelikli Kişisel Verileri, ilgilinin açık rızası olmaksızın işlemez. Ancak</w:t>
      </w:r>
      <w:r w:rsidR="00FB0836"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sağlık ve cinsel hayat dışındaki Kişisel Veriler, kanunlarda öngörülen hallerde ilgili kişinin açık rıza</w:t>
      </w:r>
      <w:r w:rsidR="00B46232" w:rsidRPr="003800FC">
        <w:rPr>
          <w:rFonts w:ascii="Times New Roman" w:eastAsia="Times New Roman" w:hAnsi="Times New Roman" w:cs="Times New Roman"/>
          <w:color w:val="000000"/>
          <w:szCs w:val="24"/>
          <w:lang w:eastAsia="tr-TR"/>
        </w:rPr>
        <w:t>sı</w:t>
      </w:r>
      <w:r w:rsidRPr="003800FC">
        <w:rPr>
          <w:rFonts w:ascii="Times New Roman" w:eastAsia="Times New Roman" w:hAnsi="Times New Roman" w:cs="Times New Roman"/>
          <w:color w:val="000000"/>
          <w:szCs w:val="24"/>
          <w:lang w:eastAsia="tr-TR"/>
        </w:rPr>
        <w:t xml:space="preserve"> aranmaksızın işlenebilecektir.  Sağlık ve cinsel hayata ilişkin Kişisel Veriler, Şirket tarafından ancak kamu sağlığının korunması, koruyucu hekimlik, tıbbı teşhis ve tedavi ve bakım hizmetlerinin yürütülmesi, sağlık hizmetleri ile finansmanının planlanması ve yönetimi amacıyla, sır saklama yükümlülüğü altında bulunduğumuz koşullarda ilgili kişinin açık rızası aranmaksızın işlenir. Şirket Özel </w:t>
      </w:r>
      <w:r w:rsidR="00A81B2A" w:rsidRPr="003800FC">
        <w:rPr>
          <w:rFonts w:ascii="Times New Roman" w:eastAsia="Times New Roman" w:hAnsi="Times New Roman" w:cs="Times New Roman"/>
          <w:color w:val="000000"/>
          <w:szCs w:val="24"/>
          <w:lang w:eastAsia="tr-TR"/>
        </w:rPr>
        <w:t>Nitelik</w:t>
      </w:r>
      <w:r w:rsidR="00A81B2A">
        <w:rPr>
          <w:rFonts w:ascii="Times New Roman" w:eastAsia="Times New Roman" w:hAnsi="Times New Roman" w:cs="Times New Roman"/>
          <w:color w:val="000000"/>
          <w:szCs w:val="24"/>
          <w:lang w:eastAsia="tr-TR"/>
        </w:rPr>
        <w:t>l</w:t>
      </w:r>
      <w:r w:rsidR="00A81B2A" w:rsidRPr="003800FC">
        <w:rPr>
          <w:rFonts w:ascii="Times New Roman" w:eastAsia="Times New Roman" w:hAnsi="Times New Roman" w:cs="Times New Roman"/>
          <w:color w:val="000000"/>
          <w:szCs w:val="24"/>
          <w:lang w:eastAsia="tr-TR"/>
        </w:rPr>
        <w:t xml:space="preserve">i </w:t>
      </w:r>
      <w:r w:rsidRPr="003800FC">
        <w:rPr>
          <w:rFonts w:ascii="Times New Roman" w:eastAsia="Times New Roman" w:hAnsi="Times New Roman" w:cs="Times New Roman"/>
          <w:color w:val="000000"/>
          <w:szCs w:val="24"/>
          <w:lang w:eastAsia="tr-TR"/>
        </w:rPr>
        <w:t xml:space="preserve">Kişisel </w:t>
      </w:r>
      <w:proofErr w:type="spellStart"/>
      <w:r w:rsidRPr="003800FC">
        <w:rPr>
          <w:rFonts w:ascii="Times New Roman" w:eastAsia="Times New Roman" w:hAnsi="Times New Roman" w:cs="Times New Roman"/>
          <w:color w:val="000000"/>
          <w:szCs w:val="24"/>
          <w:lang w:eastAsia="tr-TR"/>
        </w:rPr>
        <w:t>Veriler’in</w:t>
      </w:r>
      <w:proofErr w:type="spellEnd"/>
      <w:r w:rsidRPr="003800FC">
        <w:rPr>
          <w:rFonts w:ascii="Times New Roman" w:eastAsia="Times New Roman" w:hAnsi="Times New Roman" w:cs="Times New Roman"/>
          <w:color w:val="000000"/>
          <w:szCs w:val="24"/>
          <w:lang w:eastAsia="tr-TR"/>
        </w:rPr>
        <w:t xml:space="preserve"> işlenmesinde Kurul tarafından belirlenen yeterli önlemlerin alınması konusunda gerekli işlemleri </w:t>
      </w:r>
      <w:r w:rsidR="00B46232" w:rsidRPr="003800FC">
        <w:rPr>
          <w:rFonts w:ascii="Times New Roman" w:eastAsia="Times New Roman" w:hAnsi="Times New Roman" w:cs="Times New Roman"/>
          <w:color w:val="000000"/>
          <w:szCs w:val="24"/>
          <w:lang w:eastAsia="tr-TR"/>
        </w:rPr>
        <w:t>yürütür</w:t>
      </w:r>
      <w:r w:rsidRPr="003800FC">
        <w:rPr>
          <w:rFonts w:ascii="Times New Roman" w:eastAsia="Times New Roman" w:hAnsi="Times New Roman" w:cs="Times New Roman"/>
          <w:color w:val="000000"/>
          <w:szCs w:val="24"/>
          <w:lang w:eastAsia="tr-TR"/>
        </w:rPr>
        <w:t>. </w:t>
      </w:r>
    </w:p>
    <w:p w14:paraId="31C1B6E6" w14:textId="0CC29463" w:rsidR="00F732CB" w:rsidRDefault="00F732CB"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1FC35828" w14:textId="2419C73B" w:rsidR="00595769" w:rsidRDefault="0059576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0BFCEDF7" w14:textId="77777777" w:rsidR="00595769" w:rsidRPr="003800FC" w:rsidRDefault="0059576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5E35D978" w14:textId="01DFF46D" w:rsidR="00F732CB" w:rsidRPr="003800FC" w:rsidRDefault="00F732CB" w:rsidP="00F6436F">
      <w:pPr>
        <w:pStyle w:val="a2"/>
      </w:pPr>
      <w:bookmarkStart w:id="21" w:name="_Toc513711037"/>
      <w:r w:rsidRPr="003800FC">
        <w:lastRenderedPageBreak/>
        <w:t>Kişisel Verileri İşleme Amaçlarımız</w:t>
      </w:r>
      <w:bookmarkEnd w:id="21"/>
    </w:p>
    <w:p w14:paraId="52E4ABA1" w14:textId="5A9CFEC8" w:rsidR="00F732CB" w:rsidRPr="003800FC" w:rsidRDefault="00F732CB"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xml:space="preserve">Şirket </w:t>
      </w:r>
      <w:r w:rsidR="00B46232" w:rsidRPr="003800FC">
        <w:rPr>
          <w:rFonts w:ascii="Times New Roman" w:eastAsia="Times New Roman" w:hAnsi="Times New Roman" w:cs="Times New Roman"/>
          <w:color w:val="000000"/>
          <w:szCs w:val="24"/>
          <w:lang w:eastAsia="tr-TR"/>
        </w:rPr>
        <w:t>tarafından, toplanan</w:t>
      </w:r>
      <w:r w:rsidRPr="003800FC">
        <w:rPr>
          <w:rFonts w:ascii="Times New Roman" w:eastAsia="Times New Roman" w:hAnsi="Times New Roman" w:cs="Times New Roman"/>
          <w:color w:val="000000"/>
          <w:szCs w:val="24"/>
          <w:lang w:eastAsia="tr-TR"/>
        </w:rPr>
        <w:t xml:space="preserve"> Kişisel Veriler, </w:t>
      </w:r>
      <w:r w:rsidR="00B46232" w:rsidRPr="003800FC">
        <w:rPr>
          <w:rFonts w:ascii="Times New Roman" w:eastAsia="Times New Roman" w:hAnsi="Times New Roman" w:cs="Times New Roman"/>
          <w:color w:val="000000"/>
          <w:szCs w:val="24"/>
          <w:lang w:eastAsia="tr-TR"/>
        </w:rPr>
        <w:t>aşağıda sayılan amaçlarla</w:t>
      </w:r>
      <w:r w:rsidR="007A3774" w:rsidRPr="003800FC">
        <w:rPr>
          <w:rFonts w:ascii="Times New Roman" w:eastAsia="Times New Roman" w:hAnsi="Times New Roman" w:cs="Times New Roman"/>
          <w:color w:val="000000"/>
          <w:szCs w:val="24"/>
          <w:lang w:eastAsia="tr-TR"/>
        </w:rPr>
        <w:t xml:space="preserve"> Kanun’un 5. ve 6. maddelerinde belirtilen kişisel veri işleme şartları kapsamında işlenir. Bahsi geçen amaçlarla gerçekleştirilen işleme faaliyetinin, Kanun kapsamında öngörülen şartlardan herhangi birini karşılamıyor olması halinde, ilgili işleme sürecine ilişkin olarak veri sahibinin açık rızası Şirket tarafından temin edilmektedir.</w:t>
      </w:r>
    </w:p>
    <w:p w14:paraId="299933EE" w14:textId="4C1C6344"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Ticari ve idari faaliyetlerimizin yürütülmesi,</w:t>
      </w:r>
    </w:p>
    <w:p w14:paraId="7569EF46"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Sözleşme kapsamında ve hizmet standartları çerçevesinde müşterilere destek hizmeti sağlamak,</w:t>
      </w:r>
    </w:p>
    <w:p w14:paraId="7C0D4B02"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Müşterilerimizin tercih ve ihtiyaçlarının tespit edilerek müşterilerimize verilecek hizmetlerin bu kapsamda şekillendirilmesi, güncellenmesi,</w:t>
      </w:r>
    </w:p>
    <w:p w14:paraId="150D7059" w14:textId="1A892984" w:rsidR="00F732CB" w:rsidRPr="003800FC" w:rsidRDefault="00F732CB" w:rsidP="00070F00">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Yasal düzenlemelerin gerektirdiği veya zorunlu kıldığı şekilde, hukuki yükümlülüklerimizi yerine getirilmesini sağlamak,</w:t>
      </w:r>
    </w:p>
    <w:p w14:paraId="3A594934"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ile iş ilişkisinde bulanan kişiler ile irtibat sağlamak,</w:t>
      </w:r>
    </w:p>
    <w:p w14:paraId="0E5A13DB"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Reklam ve pazarlama,</w:t>
      </w:r>
    </w:p>
    <w:p w14:paraId="30B8625F"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Uyum yönetimi,</w:t>
      </w:r>
    </w:p>
    <w:p w14:paraId="2CA297A0"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Satıcı / tedarikçi yönetimi,</w:t>
      </w:r>
    </w:p>
    <w:p w14:paraId="749FA90B" w14:textId="7777777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Yasal raporlama,</w:t>
      </w:r>
    </w:p>
    <w:p w14:paraId="2C24F59F" w14:textId="32129E1E"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Faturalandırma</w:t>
      </w:r>
      <w:r w:rsidR="007A3774" w:rsidRPr="003800FC">
        <w:rPr>
          <w:rFonts w:ascii="Times New Roman" w:eastAsia="Times New Roman" w:hAnsi="Times New Roman" w:cs="Times New Roman"/>
          <w:color w:val="000000"/>
          <w:szCs w:val="24"/>
          <w:lang w:eastAsia="tr-TR"/>
        </w:rPr>
        <w:t>,</w:t>
      </w:r>
    </w:p>
    <w:p w14:paraId="2307BE47" w14:textId="3420F91D"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İnsan kaynakları politikalarının en iyi şekilde planlanması ve uygulanması, </w:t>
      </w:r>
    </w:p>
    <w:p w14:paraId="7B1B7B16" w14:textId="1B049044"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Ticari ortaklıklarının ve stratejilerinin doğru olarak planlanması, yürütülmesi ve yönetilmesi,</w:t>
      </w:r>
    </w:p>
    <w:p w14:paraId="684DFE44" w14:textId="191F516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Kendisinin ve iş ortaklarının hukuki, ticari ve fiziki güvenliğinin temini,</w:t>
      </w:r>
    </w:p>
    <w:p w14:paraId="13205989" w14:textId="6C71CC59"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Kurumsal işleyişinin sağlanması, yönetim ve iletişim faaliyetlerinin planlanması ve icrası,</w:t>
      </w:r>
    </w:p>
    <w:p w14:paraId="5B17A6A6" w14:textId="35298D9E"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Ürün ve hizmetlerinden Kişisel Veri Sahipleri’</w:t>
      </w:r>
      <w:r w:rsidR="00AB2D74">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nin en iyi şekilde faydalandırılması ve onların talep, ihtiyaç ve isteklerine göre özel hale getirilerek önerilmesi,  </w:t>
      </w:r>
    </w:p>
    <w:p w14:paraId="35610BE4" w14:textId="36948450"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Veri güvenliğinin en üst düzeyde sağlanması, </w:t>
      </w:r>
    </w:p>
    <w:p w14:paraId="6711FEA5" w14:textId="1C5410C3"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Veri tabanlarının oluşturulması,</w:t>
      </w:r>
    </w:p>
    <w:p w14:paraId="3862F175" w14:textId="6013B7AB"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İnternet sitesinde sunulan hizmetlerin geliştirilmesi ve sitede oluşan hataların giderilmesi,</w:t>
      </w:r>
    </w:p>
    <w:p w14:paraId="46D5F676" w14:textId="6F7A091D"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Kendisine talep ve şikâyetlerini ileten Kişisel Veri Sahipleri ile iletişime geçmesi ve talep ve şikâyet yönetiminin sağlanması,</w:t>
      </w:r>
    </w:p>
    <w:p w14:paraId="195CE85B" w14:textId="37BC9040"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Etkinlik yönetimi,</w:t>
      </w:r>
    </w:p>
    <w:p w14:paraId="7A316B94" w14:textId="30E45AD2"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Personel temin süreçlerinin yürütülmesi,</w:t>
      </w:r>
    </w:p>
    <w:p w14:paraId="54F90998" w14:textId="775D14AA"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Grup Şirketleri’nin personel temin süreçlerine ve ilgili </w:t>
      </w:r>
      <w:r w:rsidR="00F6436F" w:rsidRPr="003800FC">
        <w:rPr>
          <w:rFonts w:ascii="Times New Roman" w:eastAsia="Times New Roman" w:hAnsi="Times New Roman" w:cs="Times New Roman"/>
          <w:color w:val="000000"/>
          <w:szCs w:val="24"/>
          <w:lang w:eastAsia="tr-TR"/>
        </w:rPr>
        <w:t>mevzuata</w:t>
      </w:r>
      <w:r w:rsidRPr="003800FC">
        <w:rPr>
          <w:rFonts w:ascii="Times New Roman" w:eastAsia="Times New Roman" w:hAnsi="Times New Roman" w:cs="Times New Roman"/>
          <w:color w:val="000000"/>
          <w:szCs w:val="24"/>
          <w:lang w:eastAsia="tr-TR"/>
        </w:rPr>
        <w:t xml:space="preserve"> uyum konusunda destek olunması,</w:t>
      </w:r>
    </w:p>
    <w:p w14:paraId="70F1FDBC" w14:textId="2D1D02C9"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Grup Şirketleri’nin faaliyetlerinin ilgili mevzuata uygun olarak yürütülmesinin temini için denetim faaliyetlerinin planlanması ve icrası,</w:t>
      </w:r>
    </w:p>
    <w:p w14:paraId="0E9FF642" w14:textId="2A6826CF"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 ve Grup Şirketleri üst düzey yöneticilerine sağlanacak yan haklar ve menfaatlerin planlanması ve icrası süreçlerine destek olunması,</w:t>
      </w:r>
    </w:p>
    <w:p w14:paraId="29B6F741" w14:textId="78A59AE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Grup Şirketleri’nin şirketler ve ortaklık hukuku işlemlerinin gerçekleştirilmesi konusunda destek olunması,</w:t>
      </w:r>
    </w:p>
    <w:p w14:paraId="6B3831B5" w14:textId="6E8FB22F"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Finansal raporlama ve risk yönetimi işlemlerinin icrası/takibi,</w:t>
      </w:r>
    </w:p>
    <w:p w14:paraId="65D7D653" w14:textId="1A6A02B8"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hukuk işlerinin icrası/takibi,</w:t>
      </w:r>
    </w:p>
    <w:p w14:paraId="24462BCF" w14:textId="6FF6FFA4"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İtibarının korunmasına yönelik çalışmaların gerçekleştirilmesi,</w:t>
      </w:r>
    </w:p>
    <w:p w14:paraId="330B6F21" w14:textId="71BA3C9F"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Yatırımcı ilişkilerinin yönetilmesi,</w:t>
      </w:r>
    </w:p>
    <w:p w14:paraId="68A1947B" w14:textId="7C2A5B52"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Ziyaretçi kayıtlarının oluşturulması ve takibi.</w:t>
      </w:r>
    </w:p>
    <w:p w14:paraId="2B35970C" w14:textId="58F9D8DA"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İş faaliyetlerinin ve iş sürekliliğinin sağlanması faaliyetlerinin planlanması ve icrası, </w:t>
      </w:r>
    </w:p>
    <w:p w14:paraId="405D4CEF" w14:textId="0BA6B9B8"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Finans ve/veya muhasebe işlerinin takibi, </w:t>
      </w:r>
    </w:p>
    <w:p w14:paraId="5586413F" w14:textId="226C6000"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Yetkili kuruluşlara mevzuattan kaynaklı bilgi verilmesi, </w:t>
      </w:r>
    </w:p>
    <w:p w14:paraId="65DA17E4" w14:textId="0F611041"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 ortakları ve/veya tedarikçilerin bilgiye erişim yetkililerinin planlanması ve icrası</w:t>
      </w:r>
    </w:p>
    <w:p w14:paraId="1BD8BFF9" w14:textId="74954EEB"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Müşteri ilişkileri yönetimi süreçlerinin planlanması ve icrası, </w:t>
      </w:r>
    </w:p>
    <w:p w14:paraId="6549819B" w14:textId="19565584"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bookmarkStart w:id="22" w:name="_Hlk513812916"/>
      <w:r w:rsidRPr="003800FC">
        <w:rPr>
          <w:rFonts w:ascii="Times New Roman" w:eastAsia="Times New Roman" w:hAnsi="Times New Roman" w:cs="Times New Roman"/>
          <w:color w:val="000000"/>
          <w:szCs w:val="24"/>
          <w:lang w:eastAsia="tr-TR"/>
        </w:rPr>
        <w:t>Müşteri talep ve/veya şikayetlerinin takibi</w:t>
      </w:r>
      <w:bookmarkEnd w:id="22"/>
      <w:r w:rsidRPr="003800FC">
        <w:rPr>
          <w:rFonts w:ascii="Times New Roman" w:eastAsia="Times New Roman" w:hAnsi="Times New Roman" w:cs="Times New Roman"/>
          <w:color w:val="000000"/>
          <w:szCs w:val="24"/>
          <w:lang w:eastAsia="tr-TR"/>
        </w:rPr>
        <w:t xml:space="preserve">, </w:t>
      </w:r>
    </w:p>
    <w:p w14:paraId="4A237E74" w14:textId="19E676BA"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bookmarkStart w:id="23" w:name="_Hlk513812942"/>
      <w:r w:rsidRPr="003800FC">
        <w:rPr>
          <w:rFonts w:ascii="Times New Roman" w:eastAsia="Times New Roman" w:hAnsi="Times New Roman" w:cs="Times New Roman"/>
          <w:color w:val="000000"/>
          <w:szCs w:val="24"/>
          <w:lang w:eastAsia="tr-TR"/>
        </w:rPr>
        <w:t>Sözleşme süreçlerinin ve/veya hukuki taleplerin takibi</w:t>
      </w:r>
      <w:bookmarkEnd w:id="23"/>
      <w:r w:rsidRPr="003800FC">
        <w:rPr>
          <w:rFonts w:ascii="Times New Roman" w:eastAsia="Times New Roman" w:hAnsi="Times New Roman" w:cs="Times New Roman"/>
          <w:color w:val="000000"/>
          <w:szCs w:val="24"/>
          <w:lang w:eastAsia="tr-TR"/>
        </w:rPr>
        <w:t>,</w:t>
      </w:r>
    </w:p>
    <w:p w14:paraId="5D8ECEF5" w14:textId="04E7FCF0" w:rsidR="00F732CB" w:rsidRPr="003800FC" w:rsidRDefault="004414E7"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bookmarkStart w:id="24" w:name="_Hlk513812969"/>
      <w:r>
        <w:rPr>
          <w:rFonts w:ascii="Times New Roman" w:eastAsia="Times New Roman" w:hAnsi="Times New Roman" w:cs="Times New Roman"/>
          <w:color w:val="000000"/>
          <w:szCs w:val="24"/>
          <w:lang w:eastAsia="tr-TR"/>
        </w:rPr>
        <w:t>H</w:t>
      </w:r>
      <w:r w:rsidR="00F732CB" w:rsidRPr="003800FC">
        <w:rPr>
          <w:rFonts w:ascii="Times New Roman" w:eastAsia="Times New Roman" w:hAnsi="Times New Roman" w:cs="Times New Roman"/>
          <w:color w:val="000000"/>
          <w:szCs w:val="24"/>
          <w:lang w:eastAsia="tr-TR"/>
        </w:rPr>
        <w:t>izmetlerin satış ve pazarlaması için pazar araştırması faaliyetlerinin planlanması ve icrası</w:t>
      </w:r>
      <w:bookmarkEnd w:id="24"/>
      <w:r w:rsidR="00F732CB" w:rsidRPr="003800FC">
        <w:rPr>
          <w:rFonts w:ascii="Times New Roman" w:eastAsia="Times New Roman" w:hAnsi="Times New Roman" w:cs="Times New Roman"/>
          <w:color w:val="000000"/>
          <w:szCs w:val="24"/>
          <w:lang w:eastAsia="tr-TR"/>
        </w:rPr>
        <w:t xml:space="preserve">, </w:t>
      </w:r>
    </w:p>
    <w:p w14:paraId="4AA67C92" w14:textId="44D1C802" w:rsidR="00F732CB" w:rsidRPr="003800FC" w:rsidRDefault="004414E7"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bookmarkStart w:id="25" w:name="_Hlk513812986"/>
      <w:r>
        <w:rPr>
          <w:rFonts w:ascii="Times New Roman" w:eastAsia="Times New Roman" w:hAnsi="Times New Roman" w:cs="Times New Roman"/>
          <w:color w:val="000000"/>
          <w:szCs w:val="24"/>
          <w:lang w:eastAsia="tr-TR"/>
        </w:rPr>
        <w:t>Satın</w:t>
      </w:r>
      <w:r w:rsidR="00F732CB" w:rsidRPr="003800FC">
        <w:rPr>
          <w:rFonts w:ascii="Times New Roman" w:eastAsia="Times New Roman" w:hAnsi="Times New Roman" w:cs="Times New Roman"/>
          <w:color w:val="000000"/>
          <w:szCs w:val="24"/>
          <w:lang w:eastAsia="tr-TR"/>
        </w:rPr>
        <w:t xml:space="preserve"> alma operasyonları</w:t>
      </w:r>
      <w:bookmarkEnd w:id="25"/>
      <w:r w:rsidR="00F732CB" w:rsidRPr="003800FC">
        <w:rPr>
          <w:rFonts w:ascii="Times New Roman" w:eastAsia="Times New Roman" w:hAnsi="Times New Roman" w:cs="Times New Roman"/>
          <w:color w:val="000000"/>
          <w:szCs w:val="24"/>
          <w:lang w:eastAsia="tr-TR"/>
        </w:rPr>
        <w:t xml:space="preserve">, </w:t>
      </w:r>
    </w:p>
    <w:p w14:paraId="7005D8A2" w14:textId="4B8371F2"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Şirketin sunduğu ürün ve/veya hizmetlere bağlılık oluşturulması ve/veya arttırılması süreçlerinin planlanması ve/veya icrası, </w:t>
      </w:r>
    </w:p>
    <w:p w14:paraId="3A09706D" w14:textId="77777777" w:rsidR="004414E7" w:rsidRDefault="00F732CB" w:rsidP="004414E7">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Şirketimizin insan kaynakları politikalarının yürütülmesinin temini amacı doğrultusunda; </w:t>
      </w:r>
    </w:p>
    <w:p w14:paraId="3A59DD97"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İş sağlığı ve güvenliği çerçevesinde yükümlülüklerin yerine getirilmesi ve gerekli tedbirlerin alınması</w:t>
      </w:r>
    </w:p>
    <w:p w14:paraId="58A6253F"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Şirketimizin insan kaynakları politikalarına uygun şekilde işe başvuruların değerlendirilmesi,</w:t>
      </w:r>
    </w:p>
    <w:p w14:paraId="61B6A960"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Şirket çalışanları için iş akdi ve/veya mevzuattan kaynaklı yükümlülüklerin yerine getirilmesi</w:t>
      </w:r>
    </w:p>
    <w:p w14:paraId="193F1131"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 xml:space="preserve">Personel işe giriş-çıkış işlemlerinin yapılması, </w:t>
      </w:r>
    </w:p>
    <w:p w14:paraId="64997B4E"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 xml:space="preserve">Ücret-performans sürecinin değerlendirilmesi, </w:t>
      </w:r>
    </w:p>
    <w:p w14:paraId="561034B2" w14:textId="77777777" w:rsid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 xml:space="preserve">Ücret ve bordroların yönetilmesi, </w:t>
      </w:r>
    </w:p>
    <w:p w14:paraId="3B0ADCE8" w14:textId="72FC59DC" w:rsidR="00F732CB" w:rsidRPr="004414E7" w:rsidRDefault="00F732CB" w:rsidP="004414E7">
      <w:pPr>
        <w:pStyle w:val="ListeParagraf"/>
        <w:numPr>
          <w:ilvl w:val="1"/>
          <w:numId w:val="26"/>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 xml:space="preserve">Şirket içi eğitim faaliyetlerinin planlanması ve/veya icrası ve </w:t>
      </w:r>
    </w:p>
    <w:p w14:paraId="5EEA7CD1" w14:textId="77777777" w:rsidR="004414E7" w:rsidRDefault="00F732CB" w:rsidP="004414E7">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Şirketimizin ve şirketimizle iş ilişkisi içerisinde olan kişilerin hukuki ve ticari güvenliğinin temini amacı doğrultusunda;</w:t>
      </w:r>
      <w:bookmarkStart w:id="26" w:name="_Hlk513813059"/>
    </w:p>
    <w:p w14:paraId="0BED1054" w14:textId="5BDA4088" w:rsidR="00F732CB" w:rsidRPr="004414E7"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r w:rsidRPr="004414E7">
        <w:rPr>
          <w:rFonts w:ascii="Times New Roman" w:eastAsia="Times New Roman" w:hAnsi="Times New Roman" w:cs="Times New Roman"/>
          <w:color w:val="000000"/>
          <w:szCs w:val="24"/>
          <w:lang w:eastAsia="tr-TR"/>
        </w:rPr>
        <w:t>Şirket faaliyetlerinin şirket prosedürleri ve/veya ilgili mevzuata uygun olarak yürütülmesinin temini için gerekli operasyonel faaliyetlerinin planlanması ve icrası</w:t>
      </w:r>
      <w:bookmarkEnd w:id="26"/>
      <w:r w:rsidRPr="004414E7">
        <w:rPr>
          <w:rFonts w:ascii="Times New Roman" w:eastAsia="Times New Roman" w:hAnsi="Times New Roman" w:cs="Times New Roman"/>
          <w:color w:val="000000"/>
          <w:szCs w:val="24"/>
          <w:lang w:eastAsia="tr-TR"/>
        </w:rPr>
        <w:t>,</w:t>
      </w:r>
    </w:p>
    <w:p w14:paraId="07DC036C" w14:textId="1BF1036D"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yerleşkeleri ve/veya tesislerinin güvenliğinin temini,</w:t>
      </w:r>
    </w:p>
    <w:p w14:paraId="1E7BF0CC" w14:textId="60CEA5CA"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demirbaşlarının ve/veya kaynaklarının güvenliğinin temini,</w:t>
      </w:r>
    </w:p>
    <w:p w14:paraId="13D17C2F" w14:textId="0D7E4B7A"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bookmarkStart w:id="27" w:name="_Hlk513813093"/>
      <w:r w:rsidRPr="003800FC">
        <w:rPr>
          <w:rFonts w:ascii="Times New Roman" w:eastAsia="Times New Roman" w:hAnsi="Times New Roman" w:cs="Times New Roman"/>
          <w:color w:val="000000"/>
          <w:szCs w:val="24"/>
          <w:lang w:eastAsia="tr-TR"/>
        </w:rPr>
        <w:t>Şirket operasyonlarının güvenliğinin temini</w:t>
      </w:r>
      <w:bookmarkEnd w:id="27"/>
      <w:r w:rsidRPr="003800FC">
        <w:rPr>
          <w:rFonts w:ascii="Times New Roman" w:eastAsia="Times New Roman" w:hAnsi="Times New Roman" w:cs="Times New Roman"/>
          <w:color w:val="000000"/>
          <w:szCs w:val="24"/>
          <w:lang w:eastAsia="tr-TR"/>
        </w:rPr>
        <w:t>,</w:t>
      </w:r>
    </w:p>
    <w:p w14:paraId="1A380407" w14:textId="08CCB924"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Acil durum yönetimi süreçlerinin planlanması ve icrası,</w:t>
      </w:r>
    </w:p>
    <w:p w14:paraId="71FF495F" w14:textId="109E1687" w:rsidR="00F732CB" w:rsidRPr="003800FC" w:rsidRDefault="00F732CB"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bookmarkStart w:id="28" w:name="_Hlk513813116"/>
      <w:r w:rsidRPr="003800FC">
        <w:rPr>
          <w:rFonts w:ascii="Times New Roman" w:eastAsia="Times New Roman" w:hAnsi="Times New Roman" w:cs="Times New Roman"/>
          <w:color w:val="000000"/>
          <w:szCs w:val="24"/>
          <w:lang w:eastAsia="tr-TR"/>
        </w:rPr>
        <w:t>Şirketimizin ticari ve iş stratejilerinin belirlenmesi ve uygulanması amacı doğrultusunda</w:t>
      </w:r>
      <w:bookmarkEnd w:id="28"/>
      <w:r w:rsidRPr="003800FC">
        <w:rPr>
          <w:rFonts w:ascii="Times New Roman" w:eastAsia="Times New Roman" w:hAnsi="Times New Roman" w:cs="Times New Roman"/>
          <w:color w:val="000000"/>
          <w:szCs w:val="24"/>
          <w:lang w:eastAsia="tr-TR"/>
        </w:rPr>
        <w:t xml:space="preserve">; </w:t>
      </w:r>
    </w:p>
    <w:p w14:paraId="69AEB0A1" w14:textId="5EA13813"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Şirketimiz tarafından yürütülen sosyal sorumluluk aktiviteleri, </w:t>
      </w:r>
    </w:p>
    <w:p w14:paraId="6DBAF8B6" w14:textId="7441E901" w:rsidR="00F732CB" w:rsidRPr="003800FC" w:rsidRDefault="00F732CB" w:rsidP="004414E7">
      <w:pPr>
        <w:pStyle w:val="ListeParagraf"/>
        <w:numPr>
          <w:ilvl w:val="1"/>
          <w:numId w:val="4"/>
        </w:numPr>
        <w:shd w:val="clear" w:color="auto" w:fill="FFFFFF"/>
        <w:spacing w:after="0" w:line="440" w:lineRule="atLeast"/>
        <w:jc w:val="both"/>
        <w:rPr>
          <w:rFonts w:ascii="Times New Roman" w:eastAsia="Times New Roman" w:hAnsi="Times New Roman" w:cs="Times New Roman"/>
          <w:color w:val="000000"/>
          <w:szCs w:val="24"/>
          <w:lang w:eastAsia="tr-TR"/>
        </w:rPr>
      </w:pPr>
      <w:bookmarkStart w:id="29" w:name="_Hlk513813231"/>
      <w:r w:rsidRPr="003800FC">
        <w:rPr>
          <w:rFonts w:ascii="Times New Roman" w:eastAsia="Times New Roman" w:hAnsi="Times New Roman" w:cs="Times New Roman"/>
          <w:color w:val="000000"/>
          <w:szCs w:val="24"/>
          <w:lang w:eastAsia="tr-TR"/>
        </w:rPr>
        <w:t>Şirket içi sistem ve uygulama yönetimi operasyonları</w:t>
      </w:r>
      <w:bookmarkEnd w:id="29"/>
      <w:r w:rsidR="009147B3">
        <w:rPr>
          <w:rFonts w:ascii="Times New Roman" w:eastAsia="Times New Roman" w:hAnsi="Times New Roman" w:cs="Times New Roman"/>
          <w:color w:val="000000"/>
          <w:szCs w:val="24"/>
          <w:lang w:eastAsia="tr-TR"/>
        </w:rPr>
        <w:t>.</w:t>
      </w:r>
    </w:p>
    <w:p w14:paraId="7854EF35" w14:textId="1BE441B5" w:rsidR="00110CD5" w:rsidRDefault="00110CD5"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p w14:paraId="7B748FDE" w14:textId="77777777" w:rsidR="00C5442B" w:rsidRPr="003800FC" w:rsidRDefault="00C5442B"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p w14:paraId="5BB3A349" w14:textId="7CD5D98D" w:rsidR="00110CD5" w:rsidRPr="003800FC" w:rsidRDefault="002D2B06" w:rsidP="001B334E">
      <w:pPr>
        <w:pStyle w:val="a1"/>
        <w:spacing w:line="440" w:lineRule="atLeast"/>
      </w:pPr>
      <w:bookmarkStart w:id="30" w:name="_Toc513711038"/>
      <w:r w:rsidRPr="003800FC">
        <w:t>BEŞİNCİ</w:t>
      </w:r>
      <w:r w:rsidR="00110CD5" w:rsidRPr="003800FC">
        <w:t xml:space="preserve"> BÖLÜM: KİŞİSEL VERİLERİN AKTARILMASI</w:t>
      </w:r>
      <w:bookmarkEnd w:id="30"/>
    </w:p>
    <w:p w14:paraId="158C11B2" w14:textId="77777777" w:rsidR="00110CD5" w:rsidRPr="003800FC" w:rsidRDefault="00110CD5"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71413FDA" w14:textId="79DEE290" w:rsidR="002546F9" w:rsidRPr="003800FC" w:rsidRDefault="002546F9" w:rsidP="00DD47E9">
      <w:pPr>
        <w:pStyle w:val="a2"/>
        <w:numPr>
          <w:ilvl w:val="0"/>
          <w:numId w:val="16"/>
        </w:numPr>
      </w:pPr>
      <w:bookmarkStart w:id="31" w:name="_Toc513711039"/>
      <w:r w:rsidRPr="003800FC">
        <w:t>Kişisel Verilerin Aktarılma Şartları</w:t>
      </w:r>
      <w:bookmarkEnd w:id="31"/>
    </w:p>
    <w:p w14:paraId="115E86F9" w14:textId="2761CD43" w:rsidR="00735F56" w:rsidRPr="003800FC" w:rsidRDefault="00735F56"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olarak, Kişisel Verilerin aktarılması konusunda Kanunda öngörülen ve Kurul tarafından alınan karar ve düzenlemelere uygun bir şekilde hareket etmekteyiz.</w:t>
      </w:r>
      <w:r w:rsidR="00F732CB" w:rsidRPr="003800FC">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 xml:space="preserve">Mevzuatta yer alan istisnai haller saklı kalmak kaydıyla, kişisel veriler ve özel nitelikli veriler İlgili </w:t>
      </w:r>
      <w:proofErr w:type="spellStart"/>
      <w:r w:rsidRPr="003800FC">
        <w:rPr>
          <w:rFonts w:ascii="Times New Roman" w:eastAsia="Times New Roman" w:hAnsi="Times New Roman" w:cs="Times New Roman"/>
          <w:color w:val="000000"/>
          <w:szCs w:val="24"/>
          <w:lang w:eastAsia="tr-TR"/>
        </w:rPr>
        <w:t>Kişi’nin</w:t>
      </w:r>
      <w:proofErr w:type="spellEnd"/>
      <w:r w:rsidRPr="003800FC">
        <w:rPr>
          <w:rFonts w:ascii="Times New Roman" w:eastAsia="Times New Roman" w:hAnsi="Times New Roman" w:cs="Times New Roman"/>
          <w:color w:val="000000"/>
          <w:szCs w:val="24"/>
          <w:lang w:eastAsia="tr-TR"/>
        </w:rPr>
        <w:t xml:space="preserve"> açık rızası olmadan başka gerçek kişilere veya tüzel kişilere tarafımızdan aktarılmaz.</w:t>
      </w:r>
      <w:r w:rsidR="00F732CB" w:rsidRPr="003800FC">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 xml:space="preserve">Ancak, </w:t>
      </w:r>
      <w:r w:rsidR="00B46232" w:rsidRPr="003800FC">
        <w:rPr>
          <w:rFonts w:ascii="Times New Roman" w:eastAsia="Times New Roman" w:hAnsi="Times New Roman" w:cs="Times New Roman"/>
          <w:color w:val="000000"/>
          <w:szCs w:val="24"/>
          <w:lang w:eastAsia="tr-TR"/>
        </w:rPr>
        <w:t>kişisel veriler,</w:t>
      </w:r>
    </w:p>
    <w:p w14:paraId="5046203C" w14:textId="1C643CF1" w:rsidR="00735F56" w:rsidRPr="003800FC" w:rsidRDefault="00735F56"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İşbu </w:t>
      </w:r>
      <w:proofErr w:type="spellStart"/>
      <w:r w:rsidRPr="003800FC">
        <w:rPr>
          <w:rFonts w:ascii="Times New Roman" w:eastAsia="Times New Roman" w:hAnsi="Times New Roman" w:cs="Times New Roman"/>
          <w:color w:val="000000"/>
          <w:szCs w:val="24"/>
          <w:lang w:eastAsia="tr-TR"/>
        </w:rPr>
        <w:t>Politika’nın</w:t>
      </w:r>
      <w:proofErr w:type="spellEnd"/>
      <w:r w:rsidRPr="003800FC">
        <w:rPr>
          <w:rFonts w:ascii="Times New Roman" w:eastAsia="Times New Roman" w:hAnsi="Times New Roman" w:cs="Times New Roman"/>
          <w:color w:val="000000"/>
          <w:szCs w:val="24"/>
          <w:lang w:eastAsia="tr-TR"/>
        </w:rPr>
        <w:t xml:space="preserve"> </w:t>
      </w:r>
      <w:r w:rsidR="0063510A" w:rsidRPr="0063510A">
        <w:rPr>
          <w:rFonts w:ascii="Times New Roman" w:eastAsia="Times New Roman" w:hAnsi="Times New Roman" w:cs="Times New Roman"/>
          <w:color w:val="000000"/>
          <w:szCs w:val="24"/>
          <w:lang w:eastAsia="tr-TR"/>
        </w:rPr>
        <w:t>Dördüncü Bölümünün 2.</w:t>
      </w:r>
      <w:r w:rsidRPr="003800FC">
        <w:rPr>
          <w:rFonts w:ascii="Times New Roman" w:eastAsia="Times New Roman" w:hAnsi="Times New Roman" w:cs="Times New Roman"/>
          <w:color w:val="000000"/>
          <w:szCs w:val="24"/>
          <w:lang w:eastAsia="tr-TR"/>
        </w:rPr>
        <w:t xml:space="preserve"> maddesinde açıklanan hallerde,</w:t>
      </w:r>
    </w:p>
    <w:p w14:paraId="5E796531" w14:textId="6BDCC0BC" w:rsidR="00735F56" w:rsidRPr="003800FC" w:rsidRDefault="00735F56"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Özel nitelikli kişisel veriler hususunda işbu </w:t>
      </w:r>
      <w:proofErr w:type="spellStart"/>
      <w:r w:rsidRPr="003800FC">
        <w:rPr>
          <w:rFonts w:ascii="Times New Roman" w:eastAsia="Times New Roman" w:hAnsi="Times New Roman" w:cs="Times New Roman"/>
          <w:color w:val="000000"/>
          <w:szCs w:val="24"/>
          <w:lang w:eastAsia="tr-TR"/>
        </w:rPr>
        <w:t>Politika’nın</w:t>
      </w:r>
      <w:proofErr w:type="spellEnd"/>
      <w:r w:rsidRPr="003800FC">
        <w:rPr>
          <w:rFonts w:ascii="Times New Roman" w:eastAsia="Times New Roman" w:hAnsi="Times New Roman" w:cs="Times New Roman"/>
          <w:color w:val="000000"/>
          <w:szCs w:val="24"/>
          <w:lang w:eastAsia="tr-TR"/>
        </w:rPr>
        <w:t xml:space="preserve"> </w:t>
      </w:r>
      <w:r w:rsidR="0063510A" w:rsidRPr="0063510A">
        <w:rPr>
          <w:rFonts w:ascii="Times New Roman" w:eastAsia="Times New Roman" w:hAnsi="Times New Roman" w:cs="Times New Roman"/>
          <w:color w:val="000000"/>
          <w:szCs w:val="24"/>
          <w:lang w:eastAsia="tr-TR"/>
        </w:rPr>
        <w:t>Dördüncü Bölümünün 2.</w:t>
      </w:r>
      <w:r w:rsidRPr="003800FC">
        <w:rPr>
          <w:rFonts w:ascii="Times New Roman" w:eastAsia="Times New Roman" w:hAnsi="Times New Roman" w:cs="Times New Roman"/>
          <w:color w:val="000000"/>
          <w:szCs w:val="24"/>
          <w:lang w:eastAsia="tr-TR"/>
        </w:rPr>
        <w:t xml:space="preserve"> maddesinde sayılan hallerde,</w:t>
      </w:r>
    </w:p>
    <w:p w14:paraId="49BE2AD0" w14:textId="0943D421" w:rsidR="00735F56" w:rsidRPr="003800FC" w:rsidRDefault="00735F56"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Kurulun ve ilgili mevzuatın öngördüğü tedbirlerin alınması ile birlikte İlgili Kişinin sağlığına ve cinsel hayatına ilişkin özel nitelikli kişisel veriler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kuruluşlara, </w:t>
      </w:r>
    </w:p>
    <w:p w14:paraId="6A04BD85" w14:textId="0A2DBDC6" w:rsidR="002546F9" w:rsidRPr="003800FC" w:rsidRDefault="00735F56" w:rsidP="001B334E">
      <w:pPr>
        <w:shd w:val="clear" w:color="auto" w:fill="FFFFFF"/>
        <w:spacing w:after="0" w:line="440" w:lineRule="atLeast"/>
        <w:jc w:val="both"/>
        <w:rPr>
          <w:rFonts w:ascii="Times New Roman" w:eastAsia="Times New Roman" w:hAnsi="Times New Roman" w:cs="Times New Roman"/>
          <w:color w:val="000000"/>
          <w:szCs w:val="24"/>
          <w:lang w:eastAsia="tr-TR"/>
        </w:rPr>
      </w:pPr>
      <w:proofErr w:type="gramStart"/>
      <w:r w:rsidRPr="003800FC">
        <w:rPr>
          <w:rFonts w:ascii="Times New Roman" w:eastAsia="Times New Roman" w:hAnsi="Times New Roman" w:cs="Times New Roman"/>
          <w:color w:val="000000"/>
          <w:szCs w:val="24"/>
          <w:lang w:eastAsia="tr-TR"/>
        </w:rPr>
        <w:t>açık</w:t>
      </w:r>
      <w:proofErr w:type="gramEnd"/>
      <w:r w:rsidRPr="003800FC">
        <w:rPr>
          <w:rFonts w:ascii="Times New Roman" w:eastAsia="Times New Roman" w:hAnsi="Times New Roman" w:cs="Times New Roman"/>
          <w:color w:val="000000"/>
          <w:szCs w:val="24"/>
          <w:lang w:eastAsia="tr-TR"/>
        </w:rPr>
        <w:t xml:space="preserve"> rıza aranmadan aktarılabilir.</w:t>
      </w:r>
      <w:r w:rsidR="002546F9" w:rsidRPr="003800FC">
        <w:rPr>
          <w:rFonts w:ascii="Times New Roman" w:eastAsia="Times New Roman" w:hAnsi="Times New Roman" w:cs="Times New Roman"/>
          <w:color w:val="000000"/>
          <w:szCs w:val="24"/>
          <w:lang w:eastAsia="tr-TR"/>
        </w:rPr>
        <w:t> </w:t>
      </w:r>
    </w:p>
    <w:p w14:paraId="17D608DC" w14:textId="77777777" w:rsidR="00735F56" w:rsidRPr="003800FC" w:rsidRDefault="00735F56"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52E78C6E" w14:textId="244A967F" w:rsidR="002546F9" w:rsidRPr="003800FC" w:rsidRDefault="002546F9" w:rsidP="00DD47E9">
      <w:pPr>
        <w:pStyle w:val="a2"/>
      </w:pPr>
      <w:bookmarkStart w:id="32" w:name="_Toc513711040"/>
      <w:r w:rsidRPr="003800FC">
        <w:lastRenderedPageBreak/>
        <w:t>Kişisel Verilerin Yurt Dışına Aktarılma Şartları</w:t>
      </w:r>
      <w:bookmarkEnd w:id="32"/>
    </w:p>
    <w:p w14:paraId="5FC01BF4" w14:textId="6C8B5009" w:rsidR="00376DC8" w:rsidRPr="003800FC" w:rsidRDefault="00376DC8"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Kişisel veriler kural olarak İlgili </w:t>
      </w:r>
      <w:proofErr w:type="spellStart"/>
      <w:r w:rsidRPr="003800FC">
        <w:rPr>
          <w:rFonts w:ascii="Times New Roman" w:eastAsia="Times New Roman" w:hAnsi="Times New Roman" w:cs="Times New Roman"/>
          <w:color w:val="000000"/>
          <w:szCs w:val="24"/>
          <w:lang w:eastAsia="tr-TR"/>
        </w:rPr>
        <w:t>Kişi’nin</w:t>
      </w:r>
      <w:proofErr w:type="spellEnd"/>
      <w:r w:rsidRPr="003800FC">
        <w:rPr>
          <w:rFonts w:ascii="Times New Roman" w:eastAsia="Times New Roman" w:hAnsi="Times New Roman" w:cs="Times New Roman"/>
          <w:color w:val="000000"/>
          <w:szCs w:val="24"/>
          <w:lang w:eastAsia="tr-TR"/>
        </w:rPr>
        <w:t xml:space="preserve"> açık rızası olmadan yurt dışına aktarılmaz. Ancak, işbu </w:t>
      </w:r>
      <w:proofErr w:type="spellStart"/>
      <w:r w:rsidRPr="003800FC">
        <w:rPr>
          <w:rFonts w:ascii="Times New Roman" w:eastAsia="Times New Roman" w:hAnsi="Times New Roman" w:cs="Times New Roman"/>
          <w:color w:val="000000"/>
          <w:szCs w:val="24"/>
          <w:lang w:eastAsia="tr-TR"/>
        </w:rPr>
        <w:t>Politika’nın</w:t>
      </w:r>
      <w:proofErr w:type="spellEnd"/>
      <w:r w:rsidRPr="003800FC">
        <w:rPr>
          <w:rFonts w:ascii="Times New Roman" w:eastAsia="Times New Roman" w:hAnsi="Times New Roman" w:cs="Times New Roman"/>
          <w:color w:val="000000"/>
          <w:szCs w:val="24"/>
          <w:lang w:eastAsia="tr-TR"/>
        </w:rPr>
        <w:t xml:space="preserve"> </w:t>
      </w:r>
      <w:r w:rsidR="0063510A" w:rsidRPr="0063510A">
        <w:rPr>
          <w:rFonts w:ascii="Times New Roman" w:eastAsia="Times New Roman" w:hAnsi="Times New Roman" w:cs="Times New Roman"/>
          <w:color w:val="000000"/>
          <w:szCs w:val="24"/>
          <w:lang w:eastAsia="tr-TR"/>
        </w:rPr>
        <w:t>Dördüncü Bölümünün 2.</w:t>
      </w:r>
      <w:r w:rsidRPr="003800FC">
        <w:rPr>
          <w:rFonts w:ascii="Times New Roman" w:eastAsia="Times New Roman" w:hAnsi="Times New Roman" w:cs="Times New Roman"/>
          <w:color w:val="000000"/>
          <w:szCs w:val="24"/>
          <w:lang w:eastAsia="tr-TR"/>
        </w:rPr>
        <w:t xml:space="preserve"> madde</w:t>
      </w:r>
      <w:r w:rsidR="0063510A">
        <w:rPr>
          <w:rFonts w:ascii="Times New Roman" w:eastAsia="Times New Roman" w:hAnsi="Times New Roman" w:cs="Times New Roman"/>
          <w:color w:val="000000"/>
          <w:szCs w:val="24"/>
          <w:lang w:eastAsia="tr-TR"/>
        </w:rPr>
        <w:t>s</w:t>
      </w:r>
      <w:r w:rsidRPr="003800FC">
        <w:rPr>
          <w:rFonts w:ascii="Times New Roman" w:eastAsia="Times New Roman" w:hAnsi="Times New Roman" w:cs="Times New Roman"/>
          <w:color w:val="000000"/>
          <w:szCs w:val="24"/>
          <w:lang w:eastAsia="tr-TR"/>
        </w:rPr>
        <w:t>inde yer alan istisnai hallerinin birinin var olduğu durumlarda yurt dışında bulunan üçüncü kişilerin ancak:</w:t>
      </w:r>
    </w:p>
    <w:p w14:paraId="7CCEA499" w14:textId="289806EF" w:rsidR="00376DC8" w:rsidRPr="003800FC" w:rsidRDefault="00B46232"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Kurul’u</w:t>
      </w:r>
      <w:r w:rsidR="00376DC8" w:rsidRPr="003800FC">
        <w:rPr>
          <w:rFonts w:ascii="Times New Roman" w:eastAsia="Times New Roman" w:hAnsi="Times New Roman" w:cs="Times New Roman"/>
          <w:color w:val="000000"/>
          <w:szCs w:val="24"/>
          <w:lang w:eastAsia="tr-TR"/>
        </w:rPr>
        <w:t>n ilan ettiği yeterli korumanın olduğu ülkelerde bulunması</w:t>
      </w:r>
      <w:r w:rsidRPr="003800FC">
        <w:rPr>
          <w:rFonts w:ascii="Times New Roman" w:eastAsia="Times New Roman" w:hAnsi="Times New Roman" w:cs="Times New Roman"/>
          <w:color w:val="000000"/>
          <w:szCs w:val="24"/>
          <w:lang w:eastAsia="tr-TR"/>
        </w:rPr>
        <w:t>,</w:t>
      </w:r>
    </w:p>
    <w:p w14:paraId="32CA8F99" w14:textId="0525CB42" w:rsidR="00376DC8" w:rsidRPr="003800FC" w:rsidRDefault="00376DC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Yeterli korumanın olmadığı ülkelerde yer alması halinde Türkiye’de ve söz konusu yabancı ülkedeki veri sorumlularının yeterli bir korumayı yazılı olarak taahhüt etmeleri ve </w:t>
      </w:r>
      <w:r w:rsidR="00B46232" w:rsidRPr="003800FC">
        <w:rPr>
          <w:rFonts w:ascii="Times New Roman" w:eastAsia="Times New Roman" w:hAnsi="Times New Roman" w:cs="Times New Roman"/>
          <w:color w:val="000000"/>
          <w:szCs w:val="24"/>
          <w:lang w:eastAsia="tr-TR"/>
        </w:rPr>
        <w:t>Kurulun</w:t>
      </w:r>
      <w:r w:rsidRPr="003800FC">
        <w:rPr>
          <w:rFonts w:ascii="Times New Roman" w:eastAsia="Times New Roman" w:hAnsi="Times New Roman" w:cs="Times New Roman"/>
          <w:color w:val="000000"/>
          <w:szCs w:val="24"/>
          <w:lang w:eastAsia="tr-TR"/>
        </w:rPr>
        <w:t xml:space="preserve"> iznin</w:t>
      </w:r>
      <w:r w:rsidR="00B46232" w:rsidRPr="003800FC">
        <w:rPr>
          <w:rFonts w:ascii="Times New Roman" w:eastAsia="Times New Roman" w:hAnsi="Times New Roman" w:cs="Times New Roman"/>
          <w:color w:val="000000"/>
          <w:szCs w:val="24"/>
          <w:lang w:eastAsia="tr-TR"/>
        </w:rPr>
        <w:t>in</w:t>
      </w:r>
      <w:r w:rsidRPr="003800FC">
        <w:rPr>
          <w:rFonts w:ascii="Times New Roman" w:eastAsia="Times New Roman" w:hAnsi="Times New Roman" w:cs="Times New Roman"/>
          <w:color w:val="000000"/>
          <w:szCs w:val="24"/>
          <w:lang w:eastAsia="tr-TR"/>
        </w:rPr>
        <w:t xml:space="preserve"> bulunması;</w:t>
      </w:r>
    </w:p>
    <w:p w14:paraId="1993BB31" w14:textId="0E1729A8" w:rsidR="002546F9" w:rsidRPr="003800FC" w:rsidRDefault="00376DC8" w:rsidP="001B334E">
      <w:pPr>
        <w:shd w:val="clear" w:color="auto" w:fill="FFFFFF"/>
        <w:spacing w:after="0" w:line="440" w:lineRule="atLeast"/>
        <w:jc w:val="both"/>
        <w:rPr>
          <w:rFonts w:ascii="Times New Roman" w:eastAsia="Times New Roman" w:hAnsi="Times New Roman" w:cs="Times New Roman"/>
          <w:color w:val="000000"/>
          <w:szCs w:val="24"/>
          <w:lang w:eastAsia="tr-TR"/>
        </w:rPr>
      </w:pPr>
      <w:proofErr w:type="gramStart"/>
      <w:r w:rsidRPr="003800FC">
        <w:rPr>
          <w:rFonts w:ascii="Times New Roman" w:eastAsia="Times New Roman" w:hAnsi="Times New Roman" w:cs="Times New Roman"/>
          <w:color w:val="000000"/>
          <w:szCs w:val="24"/>
          <w:lang w:eastAsia="tr-TR"/>
        </w:rPr>
        <w:t>hallerinde</w:t>
      </w:r>
      <w:proofErr w:type="gramEnd"/>
      <w:r w:rsidRPr="003800FC">
        <w:rPr>
          <w:rFonts w:ascii="Times New Roman" w:eastAsia="Times New Roman" w:hAnsi="Times New Roman" w:cs="Times New Roman"/>
          <w:color w:val="000000"/>
          <w:szCs w:val="24"/>
          <w:lang w:eastAsia="tr-TR"/>
        </w:rPr>
        <w:t xml:space="preserve"> açık rıza olmadan kişisel veriler yurt dışında aktarılabilir.</w:t>
      </w:r>
      <w:r w:rsidR="002546F9" w:rsidRPr="003800FC">
        <w:rPr>
          <w:rFonts w:ascii="Times New Roman" w:eastAsia="Times New Roman" w:hAnsi="Times New Roman" w:cs="Times New Roman"/>
          <w:color w:val="000000"/>
          <w:szCs w:val="24"/>
          <w:lang w:eastAsia="tr-TR"/>
        </w:rPr>
        <w:t> </w:t>
      </w:r>
    </w:p>
    <w:p w14:paraId="29A5C43C" w14:textId="77777777" w:rsidR="007C7B18" w:rsidRPr="003800FC" w:rsidRDefault="007C7B18"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p w14:paraId="24236F94" w14:textId="2B950BDF" w:rsidR="007C7B18" w:rsidRPr="003800FC" w:rsidRDefault="00F732CB" w:rsidP="00DD47E9">
      <w:pPr>
        <w:pStyle w:val="a2"/>
      </w:pPr>
      <w:bookmarkStart w:id="33" w:name="_Toc513711041"/>
      <w:r w:rsidRPr="003800FC">
        <w:t>Kişisel Verileri Aktarma Amaçlarımız</w:t>
      </w:r>
      <w:r w:rsidR="00B46232" w:rsidRPr="003800FC">
        <w:t xml:space="preserve"> ve </w:t>
      </w:r>
      <w:r w:rsidR="00F9508C" w:rsidRPr="003800FC">
        <w:t xml:space="preserve">Aktarılabileceği </w:t>
      </w:r>
      <w:r w:rsidR="009616B2" w:rsidRPr="003800FC">
        <w:t>Üçüncü Kişiler</w:t>
      </w:r>
      <w:bookmarkEnd w:id="33"/>
    </w:p>
    <w:p w14:paraId="49D11084" w14:textId="77777777" w:rsidR="00B46232" w:rsidRPr="003800FC" w:rsidRDefault="007C7B18" w:rsidP="001B334E">
      <w:pPr>
        <w:spacing w:line="440" w:lineRule="atLeast"/>
        <w:jc w:val="both"/>
        <w:rPr>
          <w:rFonts w:ascii="Times New Roman" w:hAnsi="Times New Roman" w:cs="Times New Roman"/>
        </w:rPr>
      </w:pPr>
      <w:r w:rsidRPr="003800FC">
        <w:rPr>
          <w:rFonts w:ascii="Times New Roman" w:hAnsi="Times New Roman" w:cs="Times New Roman"/>
        </w:rPr>
        <w:t>Kişisel veriler</w:t>
      </w:r>
      <w:r w:rsidR="00B46232" w:rsidRPr="003800FC">
        <w:rPr>
          <w:rFonts w:ascii="Times New Roman" w:hAnsi="Times New Roman" w:cs="Times New Roman"/>
        </w:rPr>
        <w:t>,</w:t>
      </w:r>
    </w:p>
    <w:p w14:paraId="1047049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Ticari ve idari faaliyetlerimizin yürütülmesi,</w:t>
      </w:r>
    </w:p>
    <w:p w14:paraId="0F89086E"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Sözleşme kapsamında ve hizmet standartları çerçevesinde müşterilere destek hizmeti sağlamak,</w:t>
      </w:r>
    </w:p>
    <w:p w14:paraId="17150E1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Müşterilerimizin tercih ve ihtiyaçlarının tespit edilerek müşterilerimize verilecek hizmetlerin bu kapsamda şekillendirilmesi, güncellenmesi,</w:t>
      </w:r>
    </w:p>
    <w:p w14:paraId="1DC9A587"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Yasal düzenlemelerin gerektirdiği veya zorunlu kıldığı şekilde, hukuki yükümlülüklerimizi yerine getirilmesini sağlamak,</w:t>
      </w:r>
    </w:p>
    <w:p w14:paraId="38F30771"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ile iş ilişkisinde bulanan kişiler ile irtibat sağlamak,</w:t>
      </w:r>
    </w:p>
    <w:p w14:paraId="5E71580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Reklam ve pazarlama,</w:t>
      </w:r>
    </w:p>
    <w:p w14:paraId="3D4A3C6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Uyum yönetimi,</w:t>
      </w:r>
    </w:p>
    <w:p w14:paraId="63FB7EE0"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Satıcı / tedarikçi yönetimi,</w:t>
      </w:r>
    </w:p>
    <w:p w14:paraId="423F3A35"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Yasal raporlama,</w:t>
      </w:r>
    </w:p>
    <w:p w14:paraId="0EA8CD2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Faturalandırma,</w:t>
      </w:r>
    </w:p>
    <w:p w14:paraId="7CD26EE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İnsan kaynakları politikalarının en iyi şekilde planlanması ve uygulanması, </w:t>
      </w:r>
    </w:p>
    <w:p w14:paraId="2FF6C20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Ticari ortaklıklarının ve stratejilerinin doğru olarak planlanması, yürütülmesi ve yönetilmesi,</w:t>
      </w:r>
    </w:p>
    <w:p w14:paraId="287D91E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Kendisinin ve iş ortaklarının hukuki, ticari ve fiziki güvenliğinin temini,</w:t>
      </w:r>
    </w:p>
    <w:p w14:paraId="745245B1"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Kurumsal işleyişinin sağlanması, yönetim ve iletişim faaliyetlerinin planlanması ve icrası,</w:t>
      </w:r>
    </w:p>
    <w:p w14:paraId="13489928" w14:textId="229B3F24" w:rsidR="001122EF" w:rsidRPr="003800FC" w:rsidRDefault="008E61B4"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H</w:t>
      </w:r>
      <w:r w:rsidR="001122EF" w:rsidRPr="003800FC">
        <w:rPr>
          <w:rFonts w:ascii="Times New Roman" w:eastAsia="Times New Roman" w:hAnsi="Times New Roman" w:cs="Times New Roman"/>
          <w:color w:val="000000"/>
          <w:szCs w:val="24"/>
          <w:lang w:eastAsia="tr-TR"/>
        </w:rPr>
        <w:t xml:space="preserve">izmetlerinden Kişisel Veri </w:t>
      </w:r>
      <w:proofErr w:type="spellStart"/>
      <w:r w:rsidR="001122EF" w:rsidRPr="003800FC">
        <w:rPr>
          <w:rFonts w:ascii="Times New Roman" w:eastAsia="Times New Roman" w:hAnsi="Times New Roman" w:cs="Times New Roman"/>
          <w:color w:val="000000"/>
          <w:szCs w:val="24"/>
          <w:lang w:eastAsia="tr-TR"/>
        </w:rPr>
        <w:t>Sahipleri’nin</w:t>
      </w:r>
      <w:proofErr w:type="spellEnd"/>
      <w:r w:rsidR="001122EF" w:rsidRPr="003800FC">
        <w:rPr>
          <w:rFonts w:ascii="Times New Roman" w:eastAsia="Times New Roman" w:hAnsi="Times New Roman" w:cs="Times New Roman"/>
          <w:color w:val="000000"/>
          <w:szCs w:val="24"/>
          <w:lang w:eastAsia="tr-TR"/>
        </w:rPr>
        <w:t xml:space="preserve"> en iyi şekilde faydalandırılması ve onların talep, ihtiyaç ve isteklerine göre özel hale getirilerek önerilmesi,  </w:t>
      </w:r>
    </w:p>
    <w:p w14:paraId="63283EC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Veri güvenliğinin en üst düzeyde sağlanması, </w:t>
      </w:r>
    </w:p>
    <w:p w14:paraId="19FCB7A0"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Veri tabanlarının oluşturulması,</w:t>
      </w:r>
    </w:p>
    <w:p w14:paraId="0F1D4779"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İnternet sitesinde sunulan hizmetlerin geliştirilmesi ve sitede oluşan hataların giderilmesi,</w:t>
      </w:r>
    </w:p>
    <w:p w14:paraId="714BB855"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Kendisine talep ve şikâyetlerini ileten Kişisel Veri Sahipleri ile iletişime geçmesi ve talep ve şikâyet yönetiminin sağlanması,</w:t>
      </w:r>
    </w:p>
    <w:p w14:paraId="00EB8AB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Etkinlik yönetimi,</w:t>
      </w:r>
    </w:p>
    <w:p w14:paraId="67366A38"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Personel temin süreçlerinin yürütülmesi,</w:t>
      </w:r>
    </w:p>
    <w:p w14:paraId="2D95E65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Grup Şirketleri’nin personel temin süreçlerine ve ilgili mevzuata uyum konusunda destek olunması,</w:t>
      </w:r>
    </w:p>
    <w:p w14:paraId="6AB1C66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Grup Şirketleri’nin faaliyetlerinin ilgili mevzuata uygun olarak yürütülmesinin temini için denetim faaliyetlerinin planlanması ve icrası,</w:t>
      </w:r>
    </w:p>
    <w:p w14:paraId="41147B56"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Kendisi ve Grup Şirketleri üst düzey yöneticilerine sağlanacak yan haklar ve menfaatlerin planlanması ve icrası süreçlerine destek olunması,</w:t>
      </w:r>
    </w:p>
    <w:p w14:paraId="49CC74F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Grup Şirketleri’nin şirketler ve ortaklık hukuku işlemlerinin gerçekleştirilmesi konusunda destek olunması,</w:t>
      </w:r>
    </w:p>
    <w:p w14:paraId="43B143E9"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Finansal raporlama ve risk yönetimi işlemlerinin icrası/takibi,</w:t>
      </w:r>
    </w:p>
    <w:p w14:paraId="0287235B"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hukuk işlerinin icrası/takibi,</w:t>
      </w:r>
    </w:p>
    <w:p w14:paraId="15640824"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İtibarının korunmasına yönelik çalışmaların gerçekleştirilmesi,</w:t>
      </w:r>
    </w:p>
    <w:p w14:paraId="39991BC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Yatırımcı ilişkilerinin yönetilmesi,</w:t>
      </w:r>
    </w:p>
    <w:p w14:paraId="41CAA151"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Ziyaretçi kayıtlarının oluşturulması ve takibi.</w:t>
      </w:r>
    </w:p>
    <w:p w14:paraId="159B70FA"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İş faaliyetlerinin ve iş sürekliliğinin sağlanması faaliyetlerinin planlanması ve icrası, </w:t>
      </w:r>
    </w:p>
    <w:p w14:paraId="0749E46A"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Bayi/yetkili satıcı operasyonları, gümrük operasyonları, üretim ve/veya operasyonları süreçlerinin planlanması ve icrası, </w:t>
      </w:r>
    </w:p>
    <w:p w14:paraId="38CC75D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Finans ve/veya muhasebe işlerinin takibi, </w:t>
      </w:r>
    </w:p>
    <w:p w14:paraId="16D0E5CA"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Yetkili kuruluşlara mevzuattan kaynaklı bilgi verilmesi, </w:t>
      </w:r>
    </w:p>
    <w:p w14:paraId="670C2A75"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Kurumsal iletişim faaliyetlerinin planlanması ve icrası, </w:t>
      </w:r>
    </w:p>
    <w:p w14:paraId="58C5AD8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Tedarik zinciri yönetiminin ve lojistik faaliyetlerinin planlanması ve icrası,</w:t>
      </w:r>
    </w:p>
    <w:p w14:paraId="32A025BC" w14:textId="53EFB90A" w:rsidR="001122EF" w:rsidRPr="003800FC" w:rsidRDefault="008E61B4"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O</w:t>
      </w:r>
      <w:r w:rsidR="001122EF" w:rsidRPr="003800FC">
        <w:rPr>
          <w:rFonts w:ascii="Times New Roman" w:eastAsia="Times New Roman" w:hAnsi="Times New Roman" w:cs="Times New Roman"/>
          <w:color w:val="000000"/>
          <w:szCs w:val="24"/>
          <w:lang w:eastAsia="tr-TR"/>
        </w:rPr>
        <w:t>perasyon süreçlerinin planlaması ve icrası</w:t>
      </w:r>
    </w:p>
    <w:p w14:paraId="44D46E85"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 ortakları ve/veya tedarikçilerin bilgiye erişim yetkililerinin planlanması ve icrası</w:t>
      </w:r>
    </w:p>
    <w:p w14:paraId="24A0BA4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Müşteri ilişkileri yönetimi süreçlerinin planlanması ve icrası, </w:t>
      </w:r>
    </w:p>
    <w:p w14:paraId="45165CEE"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Müşteri talep ve/veya şikayetlerinin takibi, </w:t>
      </w:r>
    </w:p>
    <w:p w14:paraId="05F7DFF8" w14:textId="162AA6EA"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Sözleşme süreçlerinin ve/veya hukuki taleplerin takibi, </w:t>
      </w:r>
    </w:p>
    <w:p w14:paraId="7465E62A" w14:textId="3C6031EB" w:rsidR="001122EF" w:rsidRPr="003800FC" w:rsidRDefault="008E61B4"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H</w:t>
      </w:r>
      <w:r w:rsidR="001122EF" w:rsidRPr="003800FC">
        <w:rPr>
          <w:rFonts w:ascii="Times New Roman" w:eastAsia="Times New Roman" w:hAnsi="Times New Roman" w:cs="Times New Roman"/>
          <w:color w:val="000000"/>
          <w:szCs w:val="24"/>
          <w:lang w:eastAsia="tr-TR"/>
        </w:rPr>
        <w:t xml:space="preserve">izmetlerin satış ve pazarlaması için </w:t>
      </w:r>
      <w:r w:rsidR="001122EF" w:rsidRPr="00797142">
        <w:rPr>
          <w:rFonts w:ascii="Times New Roman" w:eastAsia="Times New Roman" w:hAnsi="Times New Roman" w:cs="Times New Roman"/>
          <w:color w:val="000000"/>
          <w:szCs w:val="24"/>
          <w:lang w:eastAsia="tr-TR"/>
        </w:rPr>
        <w:t>pazar araştırması</w:t>
      </w:r>
      <w:r w:rsidR="001122EF" w:rsidRPr="003800FC">
        <w:rPr>
          <w:rFonts w:ascii="Times New Roman" w:eastAsia="Times New Roman" w:hAnsi="Times New Roman" w:cs="Times New Roman"/>
          <w:color w:val="000000"/>
          <w:szCs w:val="24"/>
          <w:lang w:eastAsia="tr-TR"/>
        </w:rPr>
        <w:t xml:space="preserve"> faaliyetlerinin planlanması ve icrası, </w:t>
      </w:r>
    </w:p>
    <w:p w14:paraId="043BC8E8"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 xml:space="preserve">Satış ve satış sonrası operasyonlar ile satın alma operasyonları, </w:t>
      </w:r>
    </w:p>
    <w:p w14:paraId="04971246" w14:textId="5167E1CE"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Şirketin sunduğu hizmetlere bağlılık oluşturulması ve/veya arttırılması süreçlerinin planlanması ve/veya icrası, </w:t>
      </w:r>
    </w:p>
    <w:p w14:paraId="32A4BE6E"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Şirketimizin insan kaynakları politikalarının yürütülmesinin temini amacı doğrultusunda; </w:t>
      </w:r>
    </w:p>
    <w:p w14:paraId="752A41D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 sağlığı ve güvenliği çerçevesinde yükümlülüklerin yerine getirilmesi ve gerekli tedbirlerin alınması</w:t>
      </w:r>
    </w:p>
    <w:p w14:paraId="712E05E3"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Şirketimizin insan kaynakları politikalarına uygun şekilde işe başvuruların değerlendirilmesi, </w:t>
      </w:r>
    </w:p>
    <w:p w14:paraId="0DA4DBAA"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çalışanları için iş akdi ve/veya mevzuattan kaynaklı yükümlülüklerin yerine getirilmesi</w:t>
      </w:r>
    </w:p>
    <w:p w14:paraId="088BC887"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Personel işe giriş-çıkış işlemlerinin yapılması, </w:t>
      </w:r>
    </w:p>
    <w:p w14:paraId="75988642"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Ücret-performans sürecinin değerlendirilmesi, </w:t>
      </w:r>
    </w:p>
    <w:p w14:paraId="77637A0D"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Ücret ve bordroların yönetilmesi, </w:t>
      </w:r>
    </w:p>
    <w:p w14:paraId="3E4E2A1A" w14:textId="0A5A50A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içi eğitim faaliyetlerinin planlanması ve/veya icrası</w:t>
      </w:r>
      <w:r w:rsidR="00AB2D74">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w:t>
      </w:r>
    </w:p>
    <w:p w14:paraId="57B1F824"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Şirketimizin ve şirketimizle iş ilişkisi içerisinde olan kişilerin hukuki ve ticari güvenliğinin temini amacı doğrultusunda;</w:t>
      </w:r>
    </w:p>
    <w:p w14:paraId="61896EF8"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faaliyetlerinin şirket prosedürleri ve/veya ilgili mevzuata uygun olarak yürütülmesinin temini için gerekli operasyonel faaliyetlerinin planlanması ve icrası,</w:t>
      </w:r>
    </w:p>
    <w:p w14:paraId="7072FD87"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yerleşkeleri ve/veya tesislerinin güvenliğinin temini,</w:t>
      </w:r>
    </w:p>
    <w:p w14:paraId="0675114B"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demirbaşlarının ve/veya kaynaklarının güvenliğinin temini,</w:t>
      </w:r>
    </w:p>
    <w:p w14:paraId="5425176D"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operasyonlarının güvenliğinin temini,</w:t>
      </w:r>
    </w:p>
    <w:p w14:paraId="2E009EBE"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Acil durum yönetimi süreçlerinin planlanması ve icrası,</w:t>
      </w:r>
    </w:p>
    <w:p w14:paraId="68D6B94F" w14:textId="77777777" w:rsidR="001122EF" w:rsidRPr="003800FC" w:rsidRDefault="001122EF" w:rsidP="001122EF">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Şirketimizin ticari ve iş stratejilerinin belirlenmesi ve uygulanması amacı doğrultusunda; </w:t>
      </w:r>
    </w:p>
    <w:p w14:paraId="556BB322" w14:textId="68B6EC34" w:rsidR="0095512C" w:rsidRPr="003800FC" w:rsidRDefault="001122EF"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 içi sistem ve uygulama yönetimi operasyonları</w:t>
      </w:r>
    </w:p>
    <w:p w14:paraId="6FEB348B" w14:textId="616AB341" w:rsidR="00B46232" w:rsidRPr="003800FC" w:rsidRDefault="00B46232" w:rsidP="001B334E">
      <w:pPr>
        <w:spacing w:line="440" w:lineRule="atLeast"/>
        <w:jc w:val="both"/>
        <w:rPr>
          <w:rFonts w:ascii="Times New Roman" w:hAnsi="Times New Roman" w:cs="Times New Roman"/>
        </w:rPr>
      </w:pPr>
      <w:proofErr w:type="gramStart"/>
      <w:r w:rsidRPr="003800FC">
        <w:rPr>
          <w:rFonts w:ascii="Times New Roman" w:hAnsi="Times New Roman" w:cs="Times New Roman"/>
        </w:rPr>
        <w:t>amaçlarıyla</w:t>
      </w:r>
      <w:proofErr w:type="gramEnd"/>
      <w:r w:rsidRPr="003800FC">
        <w:rPr>
          <w:rFonts w:ascii="Times New Roman" w:hAnsi="Times New Roman" w:cs="Times New Roman"/>
        </w:rPr>
        <w:t xml:space="preserve">, </w:t>
      </w:r>
    </w:p>
    <w:p w14:paraId="7FF635D6" w14:textId="2B84D1BC" w:rsidR="007C7B1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Tedarikçilerimize</w:t>
      </w:r>
      <w:r w:rsidR="00B03A4F" w:rsidRPr="003800FC">
        <w:rPr>
          <w:rFonts w:ascii="Times New Roman" w:eastAsia="Times New Roman" w:hAnsi="Times New Roman" w:cs="Times New Roman"/>
          <w:color w:val="000000"/>
          <w:szCs w:val="24"/>
          <w:lang w:eastAsia="tr-TR"/>
        </w:rPr>
        <w:t>,</w:t>
      </w:r>
    </w:p>
    <w:p w14:paraId="718176F0" w14:textId="2C31CF6C" w:rsidR="007C7B1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w:t>
      </w:r>
      <w:r w:rsidR="00B03A4F" w:rsidRPr="003800FC">
        <w:rPr>
          <w:rFonts w:ascii="Times New Roman" w:eastAsia="Times New Roman" w:hAnsi="Times New Roman" w:cs="Times New Roman"/>
          <w:color w:val="000000"/>
          <w:szCs w:val="24"/>
          <w:lang w:eastAsia="tr-TR"/>
        </w:rPr>
        <w:t xml:space="preserve"> ortaklarımız ve iş bağlantılarımıza,</w:t>
      </w:r>
    </w:p>
    <w:p w14:paraId="7A7BEFDE" w14:textId="6E14105A" w:rsidR="007C7B1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İştiraklerimiz</w:t>
      </w:r>
      <w:r w:rsidR="00B03A4F" w:rsidRPr="003800FC">
        <w:rPr>
          <w:rFonts w:ascii="Times New Roman" w:eastAsia="Times New Roman" w:hAnsi="Times New Roman" w:cs="Times New Roman"/>
          <w:color w:val="000000"/>
          <w:szCs w:val="24"/>
          <w:lang w:eastAsia="tr-TR"/>
        </w:rPr>
        <w:t xml:space="preserve"> ve grup şirketlerimize,</w:t>
      </w:r>
    </w:p>
    <w:p w14:paraId="5221172F" w14:textId="651FAACE" w:rsidR="007C7B1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Hukuken</w:t>
      </w:r>
      <w:r w:rsidR="00B03A4F" w:rsidRPr="003800FC">
        <w:rPr>
          <w:rFonts w:ascii="Times New Roman" w:eastAsia="Times New Roman" w:hAnsi="Times New Roman" w:cs="Times New Roman"/>
          <w:color w:val="000000"/>
          <w:szCs w:val="24"/>
          <w:lang w:eastAsia="tr-TR"/>
        </w:rPr>
        <w:t xml:space="preserve"> yetkili kamu kurum ve kuruluşlarına,</w:t>
      </w:r>
    </w:p>
    <w:p w14:paraId="799C35A4" w14:textId="536DB6A7" w:rsidR="007C7B1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Hukuken</w:t>
      </w:r>
      <w:r w:rsidR="00B03A4F" w:rsidRPr="003800FC">
        <w:rPr>
          <w:rFonts w:ascii="Times New Roman" w:eastAsia="Times New Roman" w:hAnsi="Times New Roman" w:cs="Times New Roman"/>
          <w:color w:val="000000"/>
          <w:szCs w:val="24"/>
          <w:lang w:eastAsia="tr-TR"/>
        </w:rPr>
        <w:t xml:space="preserve"> yetkili özel hukuk kişilerine,</w:t>
      </w:r>
    </w:p>
    <w:p w14:paraId="676C4097" w14:textId="2267F81F" w:rsidR="00DD47E9" w:rsidRPr="006E4091" w:rsidRDefault="001B334E" w:rsidP="006E4091">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Hissedarlarımıza</w:t>
      </w:r>
      <w:r w:rsidR="00B03A4F" w:rsidRPr="003800FC">
        <w:rPr>
          <w:rFonts w:ascii="Times New Roman" w:eastAsia="Times New Roman" w:hAnsi="Times New Roman" w:cs="Times New Roman"/>
          <w:color w:val="000000"/>
          <w:szCs w:val="24"/>
          <w:lang w:eastAsia="tr-TR"/>
        </w:rPr>
        <w:t>,</w:t>
      </w:r>
    </w:p>
    <w:p w14:paraId="1AAFCCFA" w14:textId="450085DE" w:rsidR="00DD47E9" w:rsidRDefault="007C7B18" w:rsidP="001B334E">
      <w:pPr>
        <w:spacing w:line="440" w:lineRule="atLeast"/>
        <w:jc w:val="both"/>
        <w:rPr>
          <w:rFonts w:ascii="Times New Roman" w:hAnsi="Times New Roman" w:cs="Times New Roman"/>
        </w:rPr>
      </w:pPr>
      <w:proofErr w:type="gramStart"/>
      <w:r w:rsidRPr="003800FC">
        <w:rPr>
          <w:rFonts w:ascii="Times New Roman" w:hAnsi="Times New Roman" w:cs="Times New Roman"/>
        </w:rPr>
        <w:t>işbu</w:t>
      </w:r>
      <w:proofErr w:type="gramEnd"/>
      <w:r w:rsidRPr="003800FC">
        <w:rPr>
          <w:rFonts w:ascii="Times New Roman" w:hAnsi="Times New Roman" w:cs="Times New Roman"/>
        </w:rPr>
        <w:t xml:space="preserve"> Politikada açıklanan ilke ve kurallara göre </w:t>
      </w:r>
      <w:r w:rsidR="00B46232" w:rsidRPr="003800FC">
        <w:rPr>
          <w:rFonts w:ascii="Times New Roman" w:hAnsi="Times New Roman" w:cs="Times New Roman"/>
        </w:rPr>
        <w:t>aktarılabilmektedir</w:t>
      </w:r>
      <w:r w:rsidRPr="003800FC">
        <w:rPr>
          <w:rFonts w:ascii="Times New Roman" w:hAnsi="Times New Roman" w:cs="Times New Roman"/>
        </w:rPr>
        <w:t>.</w:t>
      </w:r>
    </w:p>
    <w:p w14:paraId="401C623A" w14:textId="77777777" w:rsidR="00B868AD" w:rsidRPr="003800FC" w:rsidRDefault="00B868AD" w:rsidP="001B334E">
      <w:pPr>
        <w:spacing w:line="440" w:lineRule="atLeast"/>
        <w:jc w:val="both"/>
        <w:rPr>
          <w:rFonts w:ascii="Times New Roman" w:hAnsi="Times New Roman" w:cs="Times New Roman"/>
        </w:rPr>
      </w:pPr>
    </w:p>
    <w:p w14:paraId="73CDCE1A" w14:textId="55D1BFB2" w:rsidR="00F9508C" w:rsidRPr="006E4091" w:rsidRDefault="00F9508C" w:rsidP="006E4091">
      <w:pPr>
        <w:pStyle w:val="a2"/>
        <w:spacing w:line="440" w:lineRule="atLeast"/>
        <w:rPr>
          <w:b w:val="0"/>
          <w:szCs w:val="36"/>
        </w:rPr>
      </w:pPr>
      <w:bookmarkStart w:id="34" w:name="_Toc513711042"/>
      <w:r w:rsidRPr="003800FC">
        <w:lastRenderedPageBreak/>
        <w:t>Yabancı Ülkelere Aktarımı Öngörülen Kişisel Veriler</w:t>
      </w:r>
      <w:bookmarkEnd w:id="34"/>
    </w:p>
    <w:p w14:paraId="7C9FFA50" w14:textId="5FD81B8C" w:rsidR="00F9508C" w:rsidRPr="003800FC" w:rsidRDefault="00B03A4F" w:rsidP="001B334E">
      <w:pPr>
        <w:shd w:val="clear" w:color="auto" w:fill="FFFFFF"/>
        <w:spacing w:after="0" w:line="440" w:lineRule="atLeast"/>
        <w:jc w:val="both"/>
        <w:rPr>
          <w:rFonts w:ascii="Times New Roman" w:hAnsi="Times New Roman" w:cs="Times New Roman"/>
        </w:rPr>
      </w:pPr>
      <w:r w:rsidRPr="003800FC">
        <w:rPr>
          <w:rFonts w:ascii="Times New Roman" w:hAnsi="Times New Roman" w:cs="Times New Roman"/>
        </w:rPr>
        <w:t xml:space="preserve">Şirketimiz tarafından, işleyişimiz sırasında yabancı ülkelerde mukim üçüncü kişilere aktarılabilen </w:t>
      </w:r>
      <w:r w:rsidR="003F0294" w:rsidRPr="003800FC">
        <w:rPr>
          <w:rFonts w:ascii="Times New Roman" w:hAnsi="Times New Roman" w:cs="Times New Roman"/>
        </w:rPr>
        <w:t xml:space="preserve">herhangi bir </w:t>
      </w:r>
      <w:r w:rsidRPr="003800FC">
        <w:rPr>
          <w:rFonts w:ascii="Times New Roman" w:hAnsi="Times New Roman" w:cs="Times New Roman"/>
        </w:rPr>
        <w:t>kişisel veri</w:t>
      </w:r>
      <w:r w:rsidR="003F0294" w:rsidRPr="003800FC">
        <w:rPr>
          <w:rFonts w:ascii="Times New Roman" w:hAnsi="Times New Roman" w:cs="Times New Roman"/>
        </w:rPr>
        <w:t xml:space="preserve"> bulunmamaktadır.</w:t>
      </w:r>
      <w:r w:rsidR="00B868AD">
        <w:rPr>
          <w:rFonts w:ascii="Times New Roman" w:hAnsi="Times New Roman" w:cs="Times New Roman"/>
        </w:rPr>
        <w:t xml:space="preserve"> Ancak, şirket içerisinde süreç takibi için pek çok yazılım kullanılmaktadır. Teknolojinin geldiği noktada Outlook gibi yazılımları kullanmadan ticari faaliyetin yürütülmesi mümkün değildir. Bu sebeple şirketimiz yazılımsal altyapısı yurtdışında olan bu yazılımları kullanmak durumundadır. Bu sebeple kullanılan yazılımların altyapısı sebebiyle zorunlu yurtdışına aktarım söz konusudur. </w:t>
      </w:r>
    </w:p>
    <w:p w14:paraId="3CC4746E" w14:textId="77777777" w:rsidR="00F34DEC" w:rsidRPr="003800FC" w:rsidRDefault="00F34DEC" w:rsidP="001B334E">
      <w:pPr>
        <w:shd w:val="clear" w:color="auto" w:fill="FFFFFF"/>
        <w:spacing w:after="0" w:line="440" w:lineRule="atLeast"/>
        <w:jc w:val="both"/>
        <w:rPr>
          <w:rFonts w:ascii="Times New Roman" w:eastAsia="Times New Roman" w:hAnsi="Times New Roman" w:cs="Times New Roman"/>
          <w:color w:val="000000"/>
          <w:sz w:val="32"/>
          <w:szCs w:val="36"/>
          <w:lang w:eastAsia="tr-TR"/>
        </w:rPr>
      </w:pPr>
    </w:p>
    <w:p w14:paraId="14E9EE2C" w14:textId="0002F359" w:rsidR="002546F9" w:rsidRPr="003800FC" w:rsidRDefault="002D2B06" w:rsidP="001B334E">
      <w:pPr>
        <w:pStyle w:val="a1"/>
        <w:spacing w:line="440" w:lineRule="atLeast"/>
      </w:pPr>
      <w:bookmarkStart w:id="35" w:name="_Toc513711043"/>
      <w:r w:rsidRPr="003800FC">
        <w:t>ALTINCI</w:t>
      </w:r>
      <w:r w:rsidR="002546F9" w:rsidRPr="003800FC">
        <w:t xml:space="preserve"> BÖLÜM</w:t>
      </w:r>
      <w:r w:rsidR="00C205C6" w:rsidRPr="003800FC">
        <w:t xml:space="preserve">: </w:t>
      </w:r>
      <w:r w:rsidR="002546F9" w:rsidRPr="003800FC">
        <w:t>KİŞİSEL VERİLERİ TOPLAMA YÖNTEMİ VE HUKUKİ SEBEBİ</w:t>
      </w:r>
      <w:bookmarkEnd w:id="35"/>
      <w:r w:rsidR="002546F9" w:rsidRPr="003800FC">
        <w:t xml:space="preserve"> </w:t>
      </w:r>
    </w:p>
    <w:p w14:paraId="6D62BF49" w14:textId="77777777"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21ECFE61" w14:textId="77777777" w:rsidR="005F41CA" w:rsidRPr="003800FC" w:rsidRDefault="005F41CA"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0051414B" w14:textId="65DB1CCE" w:rsidR="002546F9" w:rsidRPr="003800FC" w:rsidRDefault="002546F9" w:rsidP="00DD47E9">
      <w:pPr>
        <w:pStyle w:val="a2"/>
        <w:numPr>
          <w:ilvl w:val="0"/>
          <w:numId w:val="17"/>
        </w:numPr>
      </w:pPr>
      <w:bookmarkStart w:id="36" w:name="_Toc513711044"/>
      <w:r w:rsidRPr="003800FC">
        <w:t>Kişisel Veri Toplamanın Yöntemi ve Hukuki Sebebi</w:t>
      </w:r>
      <w:bookmarkEnd w:id="36"/>
    </w:p>
    <w:p w14:paraId="1FA668C5" w14:textId="6DCB4A09" w:rsidR="005F41CA" w:rsidRDefault="005F41CA"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Veriler, Şirket</w:t>
      </w:r>
      <w:r w:rsidR="00CF1C2E"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xml:space="preserve"> tarafından internet </w:t>
      </w:r>
      <w:r w:rsidR="00CF1C2E" w:rsidRPr="003800FC">
        <w:rPr>
          <w:rFonts w:ascii="Times New Roman" w:eastAsia="Times New Roman" w:hAnsi="Times New Roman" w:cs="Times New Roman"/>
          <w:color w:val="000000"/>
          <w:szCs w:val="24"/>
          <w:lang w:eastAsia="tr-TR"/>
        </w:rPr>
        <w:t>sitemiz, kayıt formları</w:t>
      </w:r>
      <w:r w:rsidRPr="003800FC">
        <w:rPr>
          <w:rFonts w:ascii="Times New Roman" w:eastAsia="Times New Roman" w:hAnsi="Times New Roman" w:cs="Times New Roman"/>
          <w:color w:val="000000"/>
          <w:szCs w:val="24"/>
          <w:lang w:eastAsia="tr-TR"/>
        </w:rPr>
        <w:t xml:space="preserve"> ve fiziki kanallar gibi farklı kanallarda icra edilen teknik ve süreçsel yöntemlerle </w:t>
      </w:r>
      <w:r w:rsidR="00CF1C2E" w:rsidRPr="003800FC">
        <w:rPr>
          <w:rFonts w:ascii="Times New Roman" w:eastAsia="Times New Roman" w:hAnsi="Times New Roman" w:cs="Times New Roman"/>
          <w:color w:val="000000"/>
          <w:szCs w:val="24"/>
          <w:lang w:eastAsia="tr-TR"/>
        </w:rPr>
        <w:t xml:space="preserve">veya </w:t>
      </w:r>
      <w:r w:rsidR="00CF1C2E" w:rsidRPr="003800FC">
        <w:rPr>
          <w:rFonts w:ascii="Times New Roman" w:eastAsia="Times New Roman" w:hAnsi="Times New Roman" w:cs="Times New Roman"/>
        </w:rPr>
        <w:t xml:space="preserve">sözlü, yazılı </w:t>
      </w:r>
      <w:r w:rsidR="00942F11">
        <w:rPr>
          <w:rFonts w:ascii="Times New Roman" w:eastAsia="Times New Roman" w:hAnsi="Times New Roman" w:cs="Times New Roman"/>
        </w:rPr>
        <w:t>ya da</w:t>
      </w:r>
      <w:r w:rsidR="00CF1C2E" w:rsidRPr="003800FC">
        <w:rPr>
          <w:rFonts w:ascii="Times New Roman" w:eastAsia="Times New Roman" w:hAnsi="Times New Roman" w:cs="Times New Roman"/>
        </w:rPr>
        <w:t xml:space="preserve"> elektronik ortamda, tamamen veya kısmen otomatik olan</w:t>
      </w:r>
      <w:r w:rsidR="00942F11">
        <w:rPr>
          <w:rFonts w:ascii="Times New Roman" w:eastAsia="Times New Roman" w:hAnsi="Times New Roman" w:cs="Times New Roman"/>
        </w:rPr>
        <w:t>,</w:t>
      </w:r>
      <w:r w:rsidR="00CF1C2E" w:rsidRPr="003800FC">
        <w:rPr>
          <w:rFonts w:ascii="Times New Roman" w:eastAsia="Times New Roman" w:hAnsi="Times New Roman" w:cs="Times New Roman"/>
        </w:rPr>
        <w:t xml:space="preserve"> ya da herhangi bir veri kayıt sisteminin parçası olmak kaydıyla otomatik olmayan yollarla,</w:t>
      </w:r>
      <w:r w:rsidRPr="003800FC">
        <w:rPr>
          <w:rFonts w:ascii="Times New Roman" w:eastAsia="Times New Roman" w:hAnsi="Times New Roman" w:cs="Times New Roman"/>
          <w:color w:val="000000"/>
          <w:szCs w:val="24"/>
          <w:lang w:eastAsia="tr-TR"/>
        </w:rPr>
        <w:t xml:space="preserve"> sizlere ticari hizmetlerimizi sunmak ve bu çerçevede ticari faaliyetlerimizi yürütmek noktasında uygulama imkânı bulan ilgili mevzuat, sözleşme, talep, ticari teamül ve dürüstlük kurallarına dayalı olarak ortaya çıkan ve icra edilen hukuki sebepler çerçevesinde, Şirketimizin hukuki sorumluluklarını yerine getirebilmesi, sizlerle kurmuş olduğumuz iş ilişkisinin gereklerinin ifa edilebilmesi ve bu doğrultuda karşılıklı olarak sahip olduğumuz hakların tesisi, kullanılması ve korunması maksadı ve ilişkide olduğumuz kişisel veri sahiplerinin temel hak ve özgürlüklerini gözeterek Şirketimizin meşru menfaatlerini korumak gibi amaçlar dahilinde işlemek üzere toplanmaktadır. </w:t>
      </w:r>
      <w:r w:rsidR="00ED5ADB" w:rsidRPr="003800FC">
        <w:rPr>
          <w:rFonts w:ascii="Times New Roman" w:eastAsia="Times New Roman" w:hAnsi="Times New Roman" w:cs="Times New Roman"/>
          <w:color w:val="000000"/>
          <w:szCs w:val="24"/>
          <w:lang w:eastAsia="tr-TR"/>
        </w:rPr>
        <w:t>Bu bağlamda Kişisel Veri Toplama yöntemlerinden özellik arz eden</w:t>
      </w:r>
      <w:r w:rsidR="003F0294" w:rsidRPr="003800FC">
        <w:rPr>
          <w:rFonts w:ascii="Times New Roman" w:eastAsia="Times New Roman" w:hAnsi="Times New Roman" w:cs="Times New Roman"/>
          <w:color w:val="000000"/>
          <w:szCs w:val="24"/>
          <w:lang w:eastAsia="tr-TR"/>
        </w:rPr>
        <w:t>ler, toplamanın amaçları ve bu doğrultuda yürütülen faaliyetler aşağıdaki şekildedir:</w:t>
      </w:r>
    </w:p>
    <w:p w14:paraId="2AE42465" w14:textId="77777777" w:rsidR="00797142" w:rsidRPr="003800FC" w:rsidRDefault="00797142" w:rsidP="001B334E">
      <w:pPr>
        <w:shd w:val="clear" w:color="auto" w:fill="FFFFFF"/>
        <w:spacing w:after="0" w:line="440" w:lineRule="atLeast"/>
        <w:jc w:val="both"/>
        <w:rPr>
          <w:rFonts w:ascii="Times New Roman" w:eastAsia="Times New Roman" w:hAnsi="Times New Roman" w:cs="Times New Roman"/>
          <w:color w:val="000000"/>
          <w:szCs w:val="24"/>
          <w:lang w:eastAsia="tr-TR"/>
        </w:rPr>
      </w:pPr>
    </w:p>
    <w:p w14:paraId="2299A85A" w14:textId="6A213CC2" w:rsidR="007157DD" w:rsidRPr="003800FC" w:rsidRDefault="007157DD" w:rsidP="007157DD">
      <w:pPr>
        <w:pStyle w:val="a3"/>
      </w:pPr>
      <w:r w:rsidRPr="003800FC">
        <w:rPr>
          <w:szCs w:val="22"/>
        </w:rPr>
        <w:t xml:space="preserve">Bina, Tesis Girişleri </w:t>
      </w:r>
      <w:r w:rsidR="003E4562">
        <w:rPr>
          <w:szCs w:val="22"/>
        </w:rPr>
        <w:t>i</w:t>
      </w:r>
      <w:r w:rsidRPr="003800FC">
        <w:rPr>
          <w:szCs w:val="22"/>
        </w:rPr>
        <w:t>le Bina Tesis İçerisinde Yürütülen Kamera ile İzleme Faaliyeti</w:t>
      </w:r>
    </w:p>
    <w:p w14:paraId="0C8698DA" w14:textId="288E3FD9" w:rsidR="007157DD" w:rsidRPr="003800FC" w:rsidRDefault="007157DD" w:rsidP="007157DD">
      <w:pPr>
        <w:spacing w:line="440" w:lineRule="atLeast"/>
        <w:jc w:val="both"/>
        <w:rPr>
          <w:rFonts w:ascii="Times New Roman" w:hAnsi="Times New Roman" w:cs="Times New Roman"/>
          <w:color w:val="0D0D0D" w:themeColor="text1" w:themeTint="F2"/>
        </w:rPr>
      </w:pPr>
      <w:r w:rsidRPr="003800FC">
        <w:rPr>
          <w:rFonts w:ascii="Times New Roman" w:hAnsi="Times New Roman" w:cs="Times New Roman"/>
          <w:color w:val="0D0D0D" w:themeColor="text1" w:themeTint="F2"/>
        </w:rPr>
        <w:t>Şirketimiz, güvenlik kamerası ile izleme faaliyeti kapsamında; sunulan hizmetin kalitesini artırmak, güvenilirliğini sağlamak, şirketin, müşterilerin ve diğer kişilerin güvenliğini sağlamak ve müşterilerin aldıkları hizmete ilişkin menfaatlerini korumak gibi amaçlar taşımaktadır.</w:t>
      </w:r>
    </w:p>
    <w:p w14:paraId="22A29194"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37" w:name="_Toc463018385"/>
      <w:r w:rsidRPr="003800FC">
        <w:rPr>
          <w:rFonts w:ascii="Times New Roman" w:eastAsia="Times New Roman TUR" w:hAnsi="Times New Roman" w:cs="Times New Roman"/>
          <w:b/>
          <w:color w:val="0D0D0D" w:themeColor="text1" w:themeTint="F2"/>
        </w:rPr>
        <w:lastRenderedPageBreak/>
        <w:t>Kamera ile İzleme Faaliyetinin Yasal Dayanağı</w:t>
      </w:r>
      <w:bookmarkEnd w:id="37"/>
    </w:p>
    <w:p w14:paraId="0C59B55C" w14:textId="3D3035F3" w:rsidR="007157DD" w:rsidRPr="003800FC" w:rsidRDefault="007157DD" w:rsidP="007157DD">
      <w:pPr>
        <w:spacing w:line="440" w:lineRule="atLeast"/>
        <w:jc w:val="both"/>
        <w:rPr>
          <w:rFonts w:ascii="Times New Roman" w:eastAsia="Times New Roman TUR" w:hAnsi="Times New Roman" w:cs="Times New Roman"/>
          <w:color w:val="0D0D0D" w:themeColor="text1" w:themeTint="F2"/>
        </w:rPr>
      </w:pPr>
      <w:r w:rsidRPr="003800FC">
        <w:rPr>
          <w:rFonts w:ascii="Times New Roman" w:eastAsia="Times New Roman TUR" w:hAnsi="Times New Roman" w:cs="Times New Roman"/>
          <w:color w:val="0D0D0D" w:themeColor="text1" w:themeTint="F2"/>
        </w:rPr>
        <w:t xml:space="preserve">Şirketimiz tarafından yürütülen kamera ile izleme faaliyeti, </w:t>
      </w:r>
      <w:r w:rsidR="00AA729D">
        <w:rPr>
          <w:rFonts w:ascii="Times New Roman" w:eastAsia="Times New Roman TUR" w:hAnsi="Times New Roman" w:cs="Times New Roman"/>
          <w:color w:val="0D0D0D" w:themeColor="text1" w:themeTint="F2"/>
        </w:rPr>
        <w:t xml:space="preserve">yürürlükte bulunan hukuki düzenlemelere ve yasal </w:t>
      </w:r>
      <w:r w:rsidRPr="003800FC">
        <w:rPr>
          <w:rFonts w:ascii="Times New Roman" w:eastAsia="Times New Roman TUR" w:hAnsi="Times New Roman" w:cs="Times New Roman"/>
          <w:color w:val="0D0D0D" w:themeColor="text1" w:themeTint="F2"/>
        </w:rPr>
        <w:t xml:space="preserve">mevzuata uygun olarak sürdürülmektedir. </w:t>
      </w:r>
    </w:p>
    <w:p w14:paraId="688F3F2B"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38" w:name="_Toc463018386"/>
      <w:r w:rsidRPr="003800FC">
        <w:rPr>
          <w:rFonts w:ascii="Times New Roman" w:eastAsia="Times New Roman TUR" w:hAnsi="Times New Roman" w:cs="Times New Roman"/>
          <w:b/>
          <w:color w:val="0D0D0D" w:themeColor="text1" w:themeTint="F2"/>
        </w:rPr>
        <w:t>KVK Hukukuna Göre Güvenlik Kamerası ile İzleme Faaliyeti Yürütülmesi</w:t>
      </w:r>
      <w:bookmarkEnd w:id="38"/>
    </w:p>
    <w:p w14:paraId="2E45FC9A" w14:textId="5A03C1E8" w:rsidR="007157DD" w:rsidRPr="003800FC" w:rsidRDefault="007157DD" w:rsidP="007157DD">
      <w:pPr>
        <w:spacing w:line="440" w:lineRule="atLeast"/>
        <w:jc w:val="both"/>
        <w:rPr>
          <w:rFonts w:ascii="Times New Roman" w:eastAsia="Times New Roman TUR" w:hAnsi="Times New Roman" w:cs="Times New Roman"/>
          <w:color w:val="0D0D0D" w:themeColor="text1" w:themeTint="F2"/>
        </w:rPr>
      </w:pPr>
      <w:r w:rsidRPr="003800FC">
        <w:rPr>
          <w:rFonts w:ascii="Times New Roman" w:eastAsia="Times New Roman TUR" w:hAnsi="Times New Roman" w:cs="Times New Roman"/>
          <w:color w:val="0D0D0D" w:themeColor="text1" w:themeTint="F2"/>
        </w:rPr>
        <w:t xml:space="preserve">Şirketimiz tarafından güvenlik amacıyla kamera ile izleme faaliyeti yürütülmesinde </w:t>
      </w:r>
      <w:proofErr w:type="spellStart"/>
      <w:r w:rsidRPr="003800FC">
        <w:rPr>
          <w:rFonts w:ascii="Times New Roman" w:eastAsia="Times New Roman TUR" w:hAnsi="Times New Roman" w:cs="Times New Roman"/>
          <w:color w:val="0D0D0D" w:themeColor="text1" w:themeTint="F2"/>
        </w:rPr>
        <w:t>KVK</w:t>
      </w:r>
      <w:r w:rsidR="00797142">
        <w:rPr>
          <w:rFonts w:ascii="Times New Roman" w:eastAsia="Times New Roman TUR" w:hAnsi="Times New Roman" w:cs="Times New Roman"/>
          <w:color w:val="0D0D0D" w:themeColor="text1" w:themeTint="F2"/>
        </w:rPr>
        <w:t>K’</w:t>
      </w:r>
      <w:r w:rsidRPr="003800FC">
        <w:rPr>
          <w:rFonts w:ascii="Times New Roman" w:hAnsi="Times New Roman" w:cs="Times New Roman"/>
          <w:color w:val="0D0D0D" w:themeColor="text1" w:themeTint="F2"/>
        </w:rPr>
        <w:t>da</w:t>
      </w:r>
      <w:proofErr w:type="spellEnd"/>
      <w:r w:rsidRPr="003800FC">
        <w:rPr>
          <w:rFonts w:ascii="Times New Roman" w:eastAsia="Times New Roman TUR" w:hAnsi="Times New Roman" w:cs="Times New Roman"/>
          <w:color w:val="0D0D0D" w:themeColor="text1" w:themeTint="F2"/>
        </w:rPr>
        <w:t xml:space="preserve"> yer alan düzenlemelere uygun hareket edilmektedir. </w:t>
      </w:r>
    </w:p>
    <w:p w14:paraId="4F9BAEBE" w14:textId="06116FD5" w:rsidR="007157DD" w:rsidRPr="003800FC" w:rsidRDefault="007157DD" w:rsidP="007157DD">
      <w:pPr>
        <w:spacing w:line="440" w:lineRule="atLeast"/>
        <w:jc w:val="both"/>
        <w:rPr>
          <w:rFonts w:ascii="Times New Roman" w:hAnsi="Times New Roman" w:cs="Times New Roman"/>
          <w:color w:val="0D0D0D" w:themeColor="text1" w:themeTint="F2"/>
        </w:rPr>
      </w:pPr>
      <w:r w:rsidRPr="003800FC">
        <w:rPr>
          <w:rFonts w:ascii="Times New Roman" w:hAnsi="Times New Roman" w:cs="Times New Roman"/>
          <w:color w:val="0D0D0D" w:themeColor="text1" w:themeTint="F2"/>
        </w:rPr>
        <w:t xml:space="preserve">Şirketimiz, bina ve tesislerinde güvenliğin sağlanması amacıyla, kanunlarda öngörülen amaçlarla ve </w:t>
      </w:r>
      <w:proofErr w:type="spellStart"/>
      <w:r w:rsidR="00797142">
        <w:rPr>
          <w:rFonts w:ascii="Times New Roman" w:hAnsi="Times New Roman" w:cs="Times New Roman"/>
          <w:color w:val="0D0D0D" w:themeColor="text1" w:themeTint="F2"/>
        </w:rPr>
        <w:t>KVKK’da</w:t>
      </w:r>
      <w:proofErr w:type="spellEnd"/>
      <w:r w:rsidRPr="003800FC">
        <w:rPr>
          <w:rFonts w:ascii="Times New Roman" w:hAnsi="Times New Roman" w:cs="Times New Roman"/>
          <w:color w:val="0D0D0D" w:themeColor="text1" w:themeTint="F2"/>
        </w:rPr>
        <w:t xml:space="preserve"> sayılan kişisel veri işleme şartlarına uygun olarak güvenlik kamerası izleme faaliyetinde bulunmaktadır. </w:t>
      </w:r>
    </w:p>
    <w:p w14:paraId="228B9C59"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39" w:name="_Toc463018387"/>
      <w:r w:rsidRPr="003800FC">
        <w:rPr>
          <w:rFonts w:ascii="Times New Roman" w:eastAsia="Times New Roman TUR" w:hAnsi="Times New Roman" w:cs="Times New Roman"/>
          <w:b/>
          <w:color w:val="0D0D0D" w:themeColor="text1" w:themeTint="F2"/>
        </w:rPr>
        <w:t>Kamera ile İzleme Faaliyetinin Duyurulması</w:t>
      </w:r>
      <w:bookmarkEnd w:id="39"/>
    </w:p>
    <w:p w14:paraId="66D4B6F7" w14:textId="735D403F"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 xml:space="preserve">Şirketimiz tarafından </w:t>
      </w:r>
      <w:proofErr w:type="spellStart"/>
      <w:r w:rsidR="00797142">
        <w:rPr>
          <w:rFonts w:ascii="Times New Roman" w:eastAsia="Times New Roman" w:hAnsi="Times New Roman" w:cs="Times New Roman"/>
          <w:bCs/>
          <w:color w:val="0D0D0D" w:themeColor="text1" w:themeTint="F2"/>
        </w:rPr>
        <w:t>KVKK’nın</w:t>
      </w:r>
      <w:proofErr w:type="spellEnd"/>
      <w:r w:rsidRPr="003800FC">
        <w:rPr>
          <w:rFonts w:ascii="Times New Roman" w:eastAsia="Times New Roman" w:hAnsi="Times New Roman" w:cs="Times New Roman"/>
          <w:bCs/>
          <w:color w:val="0D0D0D" w:themeColor="text1" w:themeTint="F2"/>
        </w:rPr>
        <w:t xml:space="preserve"> 10. maddesine uygun olarak, kişisel veri sahibi </w:t>
      </w:r>
      <w:r w:rsidRPr="003800FC">
        <w:rPr>
          <w:rFonts w:ascii="Times New Roman" w:hAnsi="Times New Roman" w:cs="Times New Roman"/>
          <w:color w:val="0D0D0D" w:themeColor="text1" w:themeTint="F2"/>
        </w:rPr>
        <w:t>aydınlatılmaktadır</w:t>
      </w:r>
      <w:r w:rsidRPr="003800FC">
        <w:rPr>
          <w:rFonts w:ascii="Times New Roman" w:eastAsia="Times New Roman" w:hAnsi="Times New Roman" w:cs="Times New Roman"/>
          <w:bCs/>
          <w:color w:val="0D0D0D" w:themeColor="text1" w:themeTint="F2"/>
        </w:rPr>
        <w:t xml:space="preserve">. </w:t>
      </w:r>
    </w:p>
    <w:p w14:paraId="228B1E23" w14:textId="04A5B7FE"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Böylelikle, k</w:t>
      </w:r>
      <w:r w:rsidRPr="003800FC">
        <w:rPr>
          <w:rFonts w:ascii="Times New Roman" w:eastAsia="Times New Roman TUR" w:hAnsi="Times New Roman" w:cs="Times New Roman"/>
          <w:color w:val="0D0D0D" w:themeColor="text1" w:themeTint="F2"/>
        </w:rPr>
        <w:t>işisel veri sahibinin temel hak ve özgürlüklerine zarar verilmesinin engellenmesi,</w:t>
      </w:r>
      <w:r w:rsidRPr="003800FC">
        <w:rPr>
          <w:rFonts w:ascii="Times New Roman" w:hAnsi="Times New Roman" w:cs="Times New Roman"/>
          <w:color w:val="0D0D0D" w:themeColor="text1" w:themeTint="F2"/>
        </w:rPr>
        <w:t xml:space="preserve"> şeffaflığın</w:t>
      </w:r>
      <w:r w:rsidRPr="003800FC">
        <w:rPr>
          <w:rFonts w:ascii="Times New Roman" w:eastAsia="Times New Roman" w:hAnsi="Times New Roman" w:cs="Times New Roman"/>
          <w:bCs/>
          <w:color w:val="0D0D0D" w:themeColor="text1" w:themeTint="F2"/>
        </w:rPr>
        <w:t xml:space="preserve"> ve kişisel veri sahibinin aydınlatılmasının sağlanması amaçlanmaktadır. </w:t>
      </w:r>
    </w:p>
    <w:p w14:paraId="56046680" w14:textId="6F6EB1BE"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Şirketimiz tarafından kamera ile izleme faaliyetine yönelik olarak; Şirketimiz internet sitesinde işbu Politika yayımlanmakta (</w:t>
      </w:r>
      <w:r w:rsidRPr="003800FC">
        <w:rPr>
          <w:rFonts w:ascii="Times New Roman" w:eastAsia="Times New Roman" w:hAnsi="Times New Roman" w:cs="Times New Roman"/>
          <w:bCs/>
          <w:i/>
          <w:color w:val="0D0D0D" w:themeColor="text1" w:themeTint="F2"/>
        </w:rPr>
        <w:t>çevrimiçi Politika düzenlemesi</w:t>
      </w:r>
      <w:r w:rsidRPr="003800FC">
        <w:rPr>
          <w:rFonts w:ascii="Times New Roman" w:eastAsia="Times New Roman" w:hAnsi="Times New Roman" w:cs="Times New Roman"/>
          <w:bCs/>
          <w:color w:val="0D0D0D" w:themeColor="text1" w:themeTint="F2"/>
        </w:rPr>
        <w:t xml:space="preserve">) ve izlemenin yapıldığı </w:t>
      </w:r>
      <w:r w:rsidRPr="003800FC">
        <w:rPr>
          <w:rFonts w:ascii="Times New Roman" w:hAnsi="Times New Roman" w:cs="Times New Roman"/>
          <w:color w:val="0D0D0D" w:themeColor="text1" w:themeTint="F2"/>
        </w:rPr>
        <w:t>alanların</w:t>
      </w:r>
      <w:r w:rsidRPr="003800FC">
        <w:rPr>
          <w:rFonts w:ascii="Times New Roman" w:eastAsia="Times New Roman" w:hAnsi="Times New Roman" w:cs="Times New Roman"/>
          <w:bCs/>
          <w:color w:val="0D0D0D" w:themeColor="text1" w:themeTint="F2"/>
        </w:rPr>
        <w:t xml:space="preserve"> girişlerine izleme yapılacağına ilişkin bildirim yazısı asılmaktadır (</w:t>
      </w:r>
      <w:r w:rsidRPr="003800FC">
        <w:rPr>
          <w:rFonts w:ascii="Times New Roman" w:eastAsia="Times New Roman" w:hAnsi="Times New Roman" w:cs="Times New Roman"/>
          <w:bCs/>
          <w:i/>
          <w:color w:val="0D0D0D" w:themeColor="text1" w:themeTint="F2"/>
        </w:rPr>
        <w:t>yerinde aydınlatma</w:t>
      </w:r>
      <w:r w:rsidRPr="003800FC">
        <w:rPr>
          <w:rFonts w:ascii="Times New Roman" w:eastAsia="Times New Roman" w:hAnsi="Times New Roman" w:cs="Times New Roman"/>
          <w:bCs/>
          <w:color w:val="0D0D0D" w:themeColor="text1" w:themeTint="F2"/>
        </w:rPr>
        <w:t xml:space="preserve">). </w:t>
      </w:r>
    </w:p>
    <w:p w14:paraId="01DD167E"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40" w:name="_Toc463018388"/>
      <w:r w:rsidRPr="003800FC">
        <w:rPr>
          <w:rFonts w:ascii="Times New Roman" w:eastAsia="Times New Roman TUR" w:hAnsi="Times New Roman" w:cs="Times New Roman"/>
          <w:b/>
          <w:color w:val="0D0D0D" w:themeColor="text1" w:themeTint="F2"/>
        </w:rPr>
        <w:t>Kamera ile İzleme Faaliyetinin Yürütülme Amacı ve Amaçla Sınırlılık</w:t>
      </w:r>
      <w:bookmarkEnd w:id="40"/>
    </w:p>
    <w:p w14:paraId="405F25F7" w14:textId="45D4CCFE"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 xml:space="preserve">Şirketimiz, </w:t>
      </w:r>
      <w:r w:rsidR="00797142">
        <w:rPr>
          <w:rFonts w:ascii="Times New Roman" w:eastAsia="Times New Roman" w:hAnsi="Times New Roman" w:cs="Times New Roman"/>
          <w:bCs/>
          <w:color w:val="0D0D0D" w:themeColor="text1" w:themeTint="F2"/>
        </w:rPr>
        <w:t>KVKK’</w:t>
      </w:r>
      <w:r w:rsidR="00AB2D74">
        <w:rPr>
          <w:rFonts w:ascii="Times New Roman" w:eastAsia="Times New Roman" w:hAnsi="Times New Roman" w:cs="Times New Roman"/>
          <w:bCs/>
          <w:color w:val="0D0D0D" w:themeColor="text1" w:themeTint="F2"/>
        </w:rPr>
        <w:t xml:space="preserve"> </w:t>
      </w:r>
      <w:r w:rsidR="00797142">
        <w:rPr>
          <w:rFonts w:ascii="Times New Roman" w:eastAsia="Times New Roman" w:hAnsi="Times New Roman" w:cs="Times New Roman"/>
          <w:bCs/>
          <w:color w:val="0D0D0D" w:themeColor="text1" w:themeTint="F2"/>
        </w:rPr>
        <w:t>nın</w:t>
      </w:r>
      <w:r w:rsidRPr="003800FC">
        <w:rPr>
          <w:rFonts w:ascii="Times New Roman" w:eastAsia="Times New Roman" w:hAnsi="Times New Roman" w:cs="Times New Roman"/>
          <w:bCs/>
          <w:color w:val="0D0D0D" w:themeColor="text1" w:themeTint="F2"/>
        </w:rPr>
        <w:t xml:space="preserve"> 4. maddesine uygun olarak, kişisel verileri işlendikleri amaçla bağlantılı, sınırlı ve ölçülü bir biçimde işlemektedir.</w:t>
      </w:r>
    </w:p>
    <w:p w14:paraId="48E4B3C3" w14:textId="0FC8FA34"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Şirketimiz tarafından video kamera ile izleme faaliyetinin sürdürülmesindeki amaç bu Politika’</w:t>
      </w:r>
      <w:r w:rsidR="00AB2D74">
        <w:rPr>
          <w:rFonts w:ascii="Times New Roman" w:eastAsia="Times New Roman" w:hAnsi="Times New Roman" w:cs="Times New Roman"/>
          <w:bCs/>
          <w:color w:val="0D0D0D" w:themeColor="text1" w:themeTint="F2"/>
        </w:rPr>
        <w:t xml:space="preserve"> </w:t>
      </w:r>
      <w:r w:rsidRPr="003800FC">
        <w:rPr>
          <w:rFonts w:ascii="Times New Roman" w:eastAsia="Times New Roman" w:hAnsi="Times New Roman" w:cs="Times New Roman"/>
          <w:bCs/>
          <w:color w:val="0D0D0D" w:themeColor="text1" w:themeTint="F2"/>
        </w:rPr>
        <w:t>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w:t>
      </w:r>
    </w:p>
    <w:p w14:paraId="08D109CC"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41" w:name="_Toc463018389"/>
      <w:r w:rsidRPr="003800FC">
        <w:rPr>
          <w:rFonts w:ascii="Times New Roman" w:eastAsia="Times New Roman TUR" w:hAnsi="Times New Roman" w:cs="Times New Roman"/>
          <w:b/>
          <w:color w:val="0D0D0D" w:themeColor="text1" w:themeTint="F2"/>
        </w:rPr>
        <w:t>Elde Edilen Verilerin Güvenliğinin Sağlanması</w:t>
      </w:r>
      <w:bookmarkEnd w:id="41"/>
    </w:p>
    <w:p w14:paraId="5E797BAB" w14:textId="0E9171C3" w:rsidR="007157DD" w:rsidRPr="003800FC" w:rsidRDefault="007157DD" w:rsidP="007157DD">
      <w:pPr>
        <w:spacing w:line="440" w:lineRule="atLeast"/>
        <w:jc w:val="both"/>
        <w:rPr>
          <w:rFonts w:ascii="Times New Roman" w:eastAsia="Times New Roman" w:hAnsi="Times New Roman" w:cs="Times New Roman"/>
          <w:bCs/>
          <w:color w:val="0D0D0D" w:themeColor="text1" w:themeTint="F2"/>
        </w:rPr>
      </w:pPr>
      <w:r w:rsidRPr="003800FC">
        <w:rPr>
          <w:rFonts w:ascii="Times New Roman" w:eastAsia="Times New Roman" w:hAnsi="Times New Roman" w:cs="Times New Roman"/>
          <w:bCs/>
          <w:color w:val="0D0D0D" w:themeColor="text1" w:themeTint="F2"/>
        </w:rPr>
        <w:t xml:space="preserve">Şirketimiz tarafından </w:t>
      </w:r>
      <w:proofErr w:type="spellStart"/>
      <w:r w:rsidR="00797142">
        <w:rPr>
          <w:rFonts w:ascii="Times New Roman" w:eastAsia="Times New Roman" w:hAnsi="Times New Roman" w:cs="Times New Roman"/>
          <w:bCs/>
          <w:color w:val="0D0D0D" w:themeColor="text1" w:themeTint="F2"/>
        </w:rPr>
        <w:t>KVKK’nın</w:t>
      </w:r>
      <w:proofErr w:type="spellEnd"/>
      <w:r w:rsidRPr="003800FC">
        <w:rPr>
          <w:rFonts w:ascii="Times New Roman" w:eastAsia="Times New Roman" w:hAnsi="Times New Roman" w:cs="Times New Roman"/>
          <w:bCs/>
          <w:color w:val="0D0D0D" w:themeColor="text1" w:themeTint="F2"/>
        </w:rPr>
        <w:t xml:space="preserve"> 12. maddesine uygun olarak, kamera ile izleme faaliyeti sonucunda elde edilen kişisel verilerin güvenliğinin sağlanması için </w:t>
      </w:r>
      <w:r w:rsidR="00ED5ADB" w:rsidRPr="003800FC">
        <w:rPr>
          <w:rFonts w:ascii="Times New Roman" w:eastAsia="Times New Roman" w:hAnsi="Times New Roman" w:cs="Times New Roman"/>
          <w:bCs/>
          <w:color w:val="0D0D0D" w:themeColor="text1" w:themeTint="F2"/>
        </w:rPr>
        <w:t xml:space="preserve">işbu politikada sayılı </w:t>
      </w:r>
      <w:r w:rsidR="0063510A" w:rsidRPr="003800FC">
        <w:rPr>
          <w:rFonts w:ascii="Times New Roman" w:eastAsia="Times New Roman" w:hAnsi="Times New Roman" w:cs="Times New Roman"/>
          <w:bCs/>
          <w:color w:val="0D0D0D" w:themeColor="text1" w:themeTint="F2"/>
        </w:rPr>
        <w:t>olan teknik</w:t>
      </w:r>
      <w:r w:rsidRPr="003800FC">
        <w:rPr>
          <w:rFonts w:ascii="Times New Roman" w:eastAsia="Times New Roman" w:hAnsi="Times New Roman" w:cs="Times New Roman"/>
          <w:bCs/>
          <w:color w:val="0D0D0D" w:themeColor="text1" w:themeTint="F2"/>
        </w:rPr>
        <w:t xml:space="preserve"> ve idari tedbirler</w:t>
      </w:r>
      <w:r w:rsidR="00ED5ADB" w:rsidRPr="003800FC">
        <w:rPr>
          <w:rFonts w:ascii="Times New Roman" w:eastAsia="Times New Roman" w:hAnsi="Times New Roman" w:cs="Times New Roman"/>
          <w:bCs/>
          <w:color w:val="0D0D0D" w:themeColor="text1" w:themeTint="F2"/>
        </w:rPr>
        <w:t xml:space="preserve"> uygun düştüğü ölçüde</w:t>
      </w:r>
      <w:r w:rsidRPr="003800FC">
        <w:rPr>
          <w:rFonts w:ascii="Times New Roman" w:eastAsia="Times New Roman" w:hAnsi="Times New Roman" w:cs="Times New Roman"/>
          <w:bCs/>
          <w:color w:val="0D0D0D" w:themeColor="text1" w:themeTint="F2"/>
        </w:rPr>
        <w:t xml:space="preserve"> alınmaktadır. </w:t>
      </w:r>
    </w:p>
    <w:p w14:paraId="7F55A95C" w14:textId="77777777" w:rsidR="007157DD" w:rsidRPr="003800FC" w:rsidRDefault="007157DD" w:rsidP="007157DD">
      <w:pPr>
        <w:pStyle w:val="ListeParagraf"/>
        <w:numPr>
          <w:ilvl w:val="0"/>
          <w:numId w:val="4"/>
        </w:numPr>
        <w:shd w:val="clear" w:color="auto" w:fill="FFFFFF"/>
        <w:spacing w:after="0" w:line="440" w:lineRule="atLeast"/>
        <w:ind w:left="284" w:hanging="284"/>
        <w:jc w:val="both"/>
        <w:rPr>
          <w:rFonts w:ascii="Times New Roman" w:eastAsia="Times New Roman TUR" w:hAnsi="Times New Roman" w:cs="Times New Roman"/>
          <w:b/>
          <w:color w:val="0D0D0D" w:themeColor="text1" w:themeTint="F2"/>
        </w:rPr>
      </w:pPr>
      <w:bookmarkStart w:id="42" w:name="_Toc463018391"/>
      <w:r w:rsidRPr="003800FC">
        <w:rPr>
          <w:rFonts w:ascii="Times New Roman" w:eastAsia="Times New Roman TUR" w:hAnsi="Times New Roman" w:cs="Times New Roman"/>
          <w:b/>
          <w:color w:val="0D0D0D" w:themeColor="text1" w:themeTint="F2"/>
        </w:rPr>
        <w:lastRenderedPageBreak/>
        <w:t>İzleme Sonucunda Elde Edilen Bilgilere Kimlerin Erişebildiği ve Bu Bilgilerin Kimlere Aktarıldığı</w:t>
      </w:r>
      <w:bookmarkEnd w:id="42"/>
    </w:p>
    <w:p w14:paraId="1EC3DEDB" w14:textId="6AB3F3C4" w:rsidR="003F0294" w:rsidRPr="003800FC" w:rsidRDefault="007157DD" w:rsidP="007157DD">
      <w:pPr>
        <w:spacing w:line="440" w:lineRule="atLeast"/>
        <w:jc w:val="both"/>
        <w:rPr>
          <w:rFonts w:ascii="Times New Roman" w:hAnsi="Times New Roman" w:cs="Times New Roman"/>
          <w:color w:val="0D0D0D" w:themeColor="text1" w:themeTint="F2"/>
        </w:rPr>
      </w:pPr>
      <w:r w:rsidRPr="003800FC">
        <w:rPr>
          <w:rFonts w:ascii="Times New Roman" w:hAnsi="Times New Roman" w:cs="Times New Roman"/>
          <w:color w:val="0D0D0D" w:themeColor="text1" w:themeTint="F2"/>
        </w:rPr>
        <w:t xml:space="preserve">Dijital </w:t>
      </w:r>
      <w:r w:rsidRPr="003800FC">
        <w:rPr>
          <w:rFonts w:ascii="Times New Roman" w:eastAsia="Times New Roman" w:hAnsi="Times New Roman" w:cs="Times New Roman"/>
          <w:bCs/>
          <w:color w:val="0D0D0D" w:themeColor="text1" w:themeTint="F2"/>
        </w:rPr>
        <w:t>ortamda</w:t>
      </w:r>
      <w:r w:rsidRPr="003800FC">
        <w:rPr>
          <w:rFonts w:ascii="Times New Roman" w:hAnsi="Times New Roman" w:cs="Times New Roman"/>
          <w:color w:val="0D0D0D" w:themeColor="text1" w:themeTint="F2"/>
        </w:rPr>
        <w:t xml:space="preserve"> kaydedilen ve muhafaza edilen kayıtlara yalnızca sınırlı sayıda </w:t>
      </w:r>
      <w:r w:rsidR="00ED5ADB" w:rsidRPr="003800FC">
        <w:rPr>
          <w:rFonts w:ascii="Times New Roman" w:hAnsi="Times New Roman" w:cs="Times New Roman"/>
          <w:color w:val="0D0D0D" w:themeColor="text1" w:themeTint="F2"/>
        </w:rPr>
        <w:t>Şirket</w:t>
      </w:r>
      <w:r w:rsidRPr="003800FC">
        <w:rPr>
          <w:rFonts w:ascii="Times New Roman" w:hAnsi="Times New Roman" w:cs="Times New Roman"/>
          <w:color w:val="0D0D0D" w:themeColor="text1" w:themeTint="F2"/>
        </w:rPr>
        <w:t xml:space="preserve"> çalışanının erişimi bulunmaktadır. Canlı kamera görüntülerini ise, </w:t>
      </w:r>
      <w:r w:rsidR="00ED5ADB" w:rsidRPr="003800FC">
        <w:rPr>
          <w:rFonts w:ascii="Times New Roman" w:hAnsi="Times New Roman" w:cs="Times New Roman"/>
          <w:color w:val="0D0D0D" w:themeColor="text1" w:themeTint="F2"/>
        </w:rPr>
        <w:t>şirket içinde</w:t>
      </w:r>
      <w:r w:rsidRPr="003800FC">
        <w:rPr>
          <w:rFonts w:ascii="Times New Roman" w:hAnsi="Times New Roman" w:cs="Times New Roman"/>
          <w:color w:val="0D0D0D" w:themeColor="text1" w:themeTint="F2"/>
        </w:rPr>
        <w:t xml:space="preserve"> güvenlik görevleri</w:t>
      </w:r>
      <w:r w:rsidR="00ED5ADB" w:rsidRPr="003800FC">
        <w:rPr>
          <w:rFonts w:ascii="Times New Roman" w:hAnsi="Times New Roman" w:cs="Times New Roman"/>
          <w:color w:val="0D0D0D" w:themeColor="text1" w:themeTint="F2"/>
        </w:rPr>
        <w:t xml:space="preserve"> ve idari işlerden sorumlu departman çalışanları</w:t>
      </w:r>
      <w:r w:rsidRPr="003800FC">
        <w:rPr>
          <w:rFonts w:ascii="Times New Roman" w:hAnsi="Times New Roman" w:cs="Times New Roman"/>
          <w:color w:val="0D0D0D" w:themeColor="text1" w:themeTint="F2"/>
        </w:rPr>
        <w:t xml:space="preserve"> </w:t>
      </w:r>
      <w:r w:rsidRPr="003800FC">
        <w:rPr>
          <w:rFonts w:ascii="Times New Roman" w:eastAsia="Times New Roman" w:hAnsi="Times New Roman" w:cs="Times New Roman"/>
          <w:bCs/>
          <w:color w:val="0D0D0D" w:themeColor="text1" w:themeTint="F2"/>
        </w:rPr>
        <w:t>izleyebilmektedir</w:t>
      </w:r>
      <w:r w:rsidRPr="003800FC">
        <w:rPr>
          <w:rFonts w:ascii="Times New Roman" w:hAnsi="Times New Roman" w:cs="Times New Roman"/>
          <w:color w:val="0D0D0D" w:themeColor="text1" w:themeTint="F2"/>
        </w:rPr>
        <w:t xml:space="preserve">. Kayıtlara erişimi olan sınırlı sayıda kişi gizlilik taahhütnamesi ile eriştiği verilerin gizliliğini koruyacağını beyan etmektedir. </w:t>
      </w:r>
    </w:p>
    <w:p w14:paraId="0D5047E0" w14:textId="3AEE62E3" w:rsidR="007157DD" w:rsidRPr="003800FC" w:rsidRDefault="007157DD" w:rsidP="00ED5ADB">
      <w:pPr>
        <w:pStyle w:val="a3"/>
      </w:pPr>
      <w:bookmarkStart w:id="43" w:name="_Toc463018392"/>
      <w:bookmarkStart w:id="44" w:name="_Toc463182562"/>
      <w:r w:rsidRPr="003800FC">
        <w:t xml:space="preserve">Bina, Tesis Girişlerinde </w:t>
      </w:r>
      <w:r w:rsidR="003E4562">
        <w:t>v</w:t>
      </w:r>
      <w:r w:rsidRPr="003800FC">
        <w:t>e İçerisinde Yürütülen Misafir Giriş Çıkışlarının Takibi</w:t>
      </w:r>
      <w:bookmarkEnd w:id="43"/>
      <w:bookmarkEnd w:id="44"/>
    </w:p>
    <w:p w14:paraId="7AD19E43" w14:textId="7E87B542" w:rsidR="00ED5ADB" w:rsidRPr="003800FC" w:rsidRDefault="00ED5ADB" w:rsidP="00ED5ADB">
      <w:pPr>
        <w:spacing w:line="440" w:lineRule="atLeast"/>
        <w:jc w:val="both"/>
        <w:rPr>
          <w:rFonts w:ascii="Times New Roman" w:hAnsi="Times New Roman" w:cs="Times New Roman"/>
        </w:rPr>
      </w:pPr>
      <w:r w:rsidRPr="003800FC">
        <w:rPr>
          <w:rFonts w:ascii="Times New Roman" w:hAnsi="Times New Roman" w:cs="Times New Roman"/>
        </w:rPr>
        <w:t xml:space="preserve">Şirketimiz tarafından; güvenliğin sağlanması ve bu </w:t>
      </w:r>
      <w:proofErr w:type="spellStart"/>
      <w:r w:rsidRPr="003800FC">
        <w:rPr>
          <w:rFonts w:ascii="Times New Roman" w:hAnsi="Times New Roman" w:cs="Times New Roman"/>
        </w:rPr>
        <w:t>Politika’da</w:t>
      </w:r>
      <w:proofErr w:type="spellEnd"/>
      <w:r w:rsidRPr="003800FC">
        <w:rPr>
          <w:rFonts w:ascii="Times New Roman" w:hAnsi="Times New Roman" w:cs="Times New Roman"/>
        </w:rPr>
        <w:t xml:space="preserve"> belirtilen amaçlarla, Şirket binalarında ve tesislerinde misafir giriş çıkışlarının takibine yönelik kişisel veri işleme faaliyetinde bulunulmaktadır. </w:t>
      </w:r>
    </w:p>
    <w:p w14:paraId="7D1DC9D4" w14:textId="149B99D2" w:rsidR="00595769" w:rsidRPr="003800FC" w:rsidRDefault="00ED5ADB" w:rsidP="00ED5ADB">
      <w:pPr>
        <w:shd w:val="clear" w:color="auto" w:fill="FFFFFF"/>
        <w:spacing w:after="0" w:line="440" w:lineRule="atLeast"/>
        <w:jc w:val="both"/>
        <w:rPr>
          <w:rFonts w:ascii="Times New Roman" w:hAnsi="Times New Roman" w:cs="Times New Roman"/>
        </w:rPr>
      </w:pPr>
      <w:r w:rsidRPr="003800FC">
        <w:rPr>
          <w:rFonts w:ascii="Times New Roman" w:hAnsi="Times New Roman" w:cs="Times New Roman"/>
        </w:rPr>
        <w:t>Misafir olarak Şirket binalarına gelen kişilerin isim ve soyadları elde edilirken ya da Şirket 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w:t>
      </w:r>
    </w:p>
    <w:p w14:paraId="257FB658" w14:textId="77777777" w:rsidR="003F0294" w:rsidRPr="003800FC" w:rsidRDefault="003F0294" w:rsidP="00ED5ADB">
      <w:pPr>
        <w:shd w:val="clear" w:color="auto" w:fill="FFFFFF"/>
        <w:spacing w:after="0" w:line="440" w:lineRule="atLeast"/>
        <w:jc w:val="both"/>
        <w:rPr>
          <w:rFonts w:ascii="Times New Roman" w:hAnsi="Times New Roman" w:cs="Times New Roman"/>
        </w:rPr>
      </w:pPr>
    </w:p>
    <w:p w14:paraId="5121B4A6" w14:textId="21AA10D7" w:rsidR="00ED5ADB" w:rsidRPr="003800FC" w:rsidRDefault="00ED5ADB" w:rsidP="00ED5ADB">
      <w:pPr>
        <w:pStyle w:val="a3"/>
      </w:pPr>
      <w:bookmarkStart w:id="45" w:name="_Toc463018394"/>
      <w:bookmarkStart w:id="46" w:name="_Toc463182564"/>
      <w:r w:rsidRPr="003800FC">
        <w:t>İnternet Sitesi Ziyaretçileri</w:t>
      </w:r>
      <w:bookmarkEnd w:id="45"/>
      <w:bookmarkEnd w:id="46"/>
      <w:r w:rsidRPr="003800FC">
        <w:t xml:space="preserve"> </w:t>
      </w:r>
    </w:p>
    <w:p w14:paraId="34DD3357" w14:textId="74BF0A17" w:rsidR="00ED5ADB" w:rsidRDefault="00ED5ADB" w:rsidP="00ED5ADB">
      <w:pPr>
        <w:spacing w:line="440" w:lineRule="atLeast"/>
        <w:jc w:val="both"/>
        <w:rPr>
          <w:rFonts w:ascii="Times New Roman" w:hAnsi="Times New Roman" w:cs="Times New Roman"/>
        </w:rPr>
      </w:pPr>
      <w:r w:rsidRPr="003800FC">
        <w:rPr>
          <w:rFonts w:ascii="Times New Roman" w:hAnsi="Times New Roman" w:cs="Times New Roman"/>
        </w:rPr>
        <w:t xml:space="preserve">Şirketimiz sahibi olduğu internet sitelerinde; bu siteleri ziyaret eden kişilerin sitelerdeki ziyaretlerini ziyaret amaçlarıyla uygun bir şekilde gerçekleştirmelerini temin etmek; kendilerine özelleştirilmiş içerikler gösterebilmek ve çevrimiçi reklamcılık faaliyetlerinde bulunabilmek maksadıyla teknik vasıtalarla (Örn. </w:t>
      </w:r>
      <w:r w:rsidR="003E4562">
        <w:rPr>
          <w:rFonts w:ascii="Times New Roman" w:hAnsi="Times New Roman" w:cs="Times New Roman"/>
        </w:rPr>
        <w:t>Çerezler (</w:t>
      </w:r>
      <w:proofErr w:type="spellStart"/>
      <w:r w:rsidRPr="003800FC">
        <w:rPr>
          <w:rFonts w:ascii="Times New Roman" w:hAnsi="Times New Roman" w:cs="Times New Roman"/>
        </w:rPr>
        <w:t>cookie</w:t>
      </w:r>
      <w:r w:rsidR="003E4562">
        <w:rPr>
          <w:rFonts w:ascii="Times New Roman" w:hAnsi="Times New Roman" w:cs="Times New Roman"/>
        </w:rPr>
        <w:t>s</w:t>
      </w:r>
      <w:proofErr w:type="spellEnd"/>
      <w:r w:rsidR="003E4562">
        <w:rPr>
          <w:rFonts w:ascii="Times New Roman" w:hAnsi="Times New Roman" w:cs="Times New Roman"/>
        </w:rPr>
        <w:t>)</w:t>
      </w:r>
      <w:r w:rsidRPr="003800FC">
        <w:rPr>
          <w:rFonts w:ascii="Times New Roman" w:hAnsi="Times New Roman" w:cs="Times New Roman"/>
        </w:rPr>
        <w:t xml:space="preserve"> gibi) site içerisindeki internet hareketlerini kaydedilmektedir. </w:t>
      </w:r>
      <w:r w:rsidR="00B868AD">
        <w:rPr>
          <w:rFonts w:ascii="Times New Roman" w:hAnsi="Times New Roman" w:cs="Times New Roman"/>
        </w:rPr>
        <w:t>Çerez takibi yasal mevzuata uygun şekilde ziyaretçilerin onayı doğrultusunda gerçekleştirilmektedir.</w:t>
      </w:r>
    </w:p>
    <w:p w14:paraId="528463E4" w14:textId="77777777" w:rsidR="00797142" w:rsidRPr="003800FC" w:rsidRDefault="00797142" w:rsidP="00ED5ADB">
      <w:pPr>
        <w:spacing w:line="440" w:lineRule="atLeast"/>
        <w:jc w:val="both"/>
        <w:rPr>
          <w:rFonts w:ascii="Times New Roman" w:hAnsi="Times New Roman" w:cs="Times New Roman"/>
        </w:rPr>
      </w:pPr>
    </w:p>
    <w:p w14:paraId="45395101" w14:textId="05246474" w:rsidR="00C205C6" w:rsidRPr="003800FC" w:rsidRDefault="002D2B06" w:rsidP="001B334E">
      <w:pPr>
        <w:pStyle w:val="a1"/>
        <w:spacing w:line="440" w:lineRule="atLeast"/>
      </w:pPr>
      <w:bookmarkStart w:id="47" w:name="_Toc513711045"/>
      <w:r w:rsidRPr="003800FC">
        <w:t>YEDİNCİ</w:t>
      </w:r>
      <w:r w:rsidR="005F41CA" w:rsidRPr="003800FC">
        <w:t xml:space="preserve"> BÖLÜM: </w:t>
      </w:r>
      <w:r w:rsidR="00B37CF2" w:rsidRPr="003800FC">
        <w:t xml:space="preserve">KİŞİSEL VERİLERİN </w:t>
      </w:r>
      <w:r w:rsidR="00C205C6" w:rsidRPr="003800FC">
        <w:t>SİLİNMESİ</w:t>
      </w:r>
      <w:r w:rsidR="00B37CF2" w:rsidRPr="003800FC">
        <w:t xml:space="preserve">, </w:t>
      </w:r>
      <w:r w:rsidR="00C205C6" w:rsidRPr="003800FC">
        <w:t>YOK EDİLMESİ VE ANONİM HALE GETİRİLMESİ</w:t>
      </w:r>
      <w:bookmarkEnd w:id="47"/>
      <w:r w:rsidR="00C205C6" w:rsidRPr="003800FC">
        <w:t xml:space="preserve"> </w:t>
      </w:r>
    </w:p>
    <w:p w14:paraId="5198CC9C" w14:textId="77777777"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4E8C0A2D" w14:textId="77777777" w:rsidR="002B48F9" w:rsidRPr="003800FC" w:rsidRDefault="002B48F9"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6DEE5A54" w14:textId="027E9E50" w:rsidR="002546F9" w:rsidRPr="003800FC" w:rsidRDefault="002546F9" w:rsidP="00DD47E9">
      <w:pPr>
        <w:pStyle w:val="a2"/>
        <w:numPr>
          <w:ilvl w:val="0"/>
          <w:numId w:val="18"/>
        </w:numPr>
      </w:pPr>
      <w:bookmarkStart w:id="48" w:name="_Toc513711046"/>
      <w:r w:rsidRPr="003800FC">
        <w:t>Kişisel Verilerin Silinmesi, Yok Edilmesi veya Anonim Hâle Getirilmesi</w:t>
      </w:r>
      <w:bookmarkEnd w:id="48"/>
    </w:p>
    <w:p w14:paraId="2E99493B" w14:textId="48B3020D"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Kişisel Verilerin silinmesi, yok edilmesi veya anonim hâle getirilmesine ilişkin diğer kanunlarda yer alan hükümler saklı kalmak kaydı ile Şirket</w:t>
      </w:r>
      <w:r w:rsidR="003E1B7C"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xml:space="preserve">, işlenmesini gerektiren sebeplerin ortadan kalkması </w:t>
      </w:r>
      <w:r w:rsidRPr="003800FC">
        <w:rPr>
          <w:rFonts w:ascii="Times New Roman" w:eastAsia="Times New Roman" w:hAnsi="Times New Roman" w:cs="Times New Roman"/>
          <w:color w:val="000000"/>
          <w:szCs w:val="24"/>
          <w:lang w:eastAsia="tr-TR"/>
        </w:rPr>
        <w:lastRenderedPageBreak/>
        <w:t>hâlinde Kişisel Verileri resen veya veri sahibinin talebi üzerine siler, yok eder veya anonim hale getirir. Kişisel Verilerin silinmesi ile bu veriler tekrar hiçbir şekilde kullanılamayacak ve geri getirilemeyecek şekilde imha edilir. Buna göre Kişisel Veriler, kayıtlı oldukları evrak, dosya, CD, disket, hard disk gibi araçlardan geri dönüştürülemeyecek şekilde silinir. Kişisel Verilerin yok edilmesi ise, bilgilerin tekrar geri getirilemeyecek ve kullanılamayacak şekilde, verilerin kaydedildiği evrak, dosya, CD, disket, hard disk gibi veri saklamaya elverişli materyallerin yok edilmesini ifade etmektedir. Verilerin anonim hale getirilmesiyle, Kişisel Verilerin başka verilerle eşleştirilse dahi kimliği belirli veya belirlenebilir bir gerçek kişiyle ilişkilendirilemeyecek hale getirilmesi kastedilmektedir.</w:t>
      </w:r>
    </w:p>
    <w:p w14:paraId="5EEBD63A" w14:textId="4A5C6F08"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73825A7C" w14:textId="3068CB2E" w:rsidR="002546F9" w:rsidRPr="006E4091" w:rsidRDefault="002546F9" w:rsidP="006E4091">
      <w:pPr>
        <w:pStyle w:val="a2"/>
        <w:rPr>
          <w:szCs w:val="36"/>
        </w:rPr>
      </w:pPr>
      <w:bookmarkStart w:id="49" w:name="_Toc513711047"/>
      <w:r w:rsidRPr="003800FC">
        <w:t xml:space="preserve">Kişisel Verileri Saklama </w:t>
      </w:r>
      <w:r w:rsidR="00A81BC6" w:rsidRPr="003800FC">
        <w:t xml:space="preserve">ve İmha </w:t>
      </w:r>
      <w:r w:rsidRPr="003800FC">
        <w:t>Süresi</w:t>
      </w:r>
      <w:bookmarkEnd w:id="49"/>
      <w:r w:rsidRPr="006E4091">
        <w:rPr>
          <w:szCs w:val="36"/>
        </w:rPr>
        <w:t> </w:t>
      </w:r>
    </w:p>
    <w:p w14:paraId="6AD64081" w14:textId="290F7A39"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 Kişisel Verileri mevzuatta öngörülmesi durumunda, bu mevzuatta belirtilen süre boyunca saklamaktadır. Kişisel verilerin ne kadar süre boyunca saklanması gerektiğine ilişkin mevzuatta bir süre düzenlenmemişse, Kişisel Veriler</w:t>
      </w:r>
      <w:r w:rsidR="003E1B7C"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Şirket</w:t>
      </w:r>
      <w:r w:rsidR="003E1B7C"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in o veriyi işlerken yürütülen faaliyet ile bağlı olarak Şirket’in uygulamaları ve ticari yaşamının teamülleri uyarınca işlenmesini gerektiren süre kadar işlenmekte daha sonra silinmekte, yok edilmekte veya anonim hale getirilmektedir.</w:t>
      </w:r>
    </w:p>
    <w:p w14:paraId="38757FA3" w14:textId="77777777"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0EAE63EA" w14:textId="5E2F1414"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Kişisel verilerin işlenme amacı sona ermiş</w:t>
      </w:r>
      <w:r w:rsidR="003E1B7C" w:rsidRPr="003800FC">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ilgili mevzuat ve Şirket’in belirlediği saklama sürelerinin de sonuna gelinmişse</w:t>
      </w:r>
      <w:r w:rsidR="003E1B7C"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14:paraId="533BB75D" w14:textId="17579025" w:rsidR="002546F9" w:rsidRDefault="002546F9"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w:t>
      </w:r>
    </w:p>
    <w:p w14:paraId="1541881A" w14:textId="77777777" w:rsidR="00595769" w:rsidRPr="003800FC" w:rsidRDefault="0059576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7D78FDA2" w14:textId="55107FE6" w:rsidR="002546F9" w:rsidRPr="003800FC" w:rsidRDefault="002D2B06" w:rsidP="001B334E">
      <w:pPr>
        <w:pStyle w:val="a1"/>
        <w:spacing w:line="440" w:lineRule="atLeast"/>
        <w:rPr>
          <w:sz w:val="16"/>
          <w:szCs w:val="18"/>
        </w:rPr>
      </w:pPr>
      <w:bookmarkStart w:id="50" w:name="_Toc513711048"/>
      <w:r w:rsidRPr="003800FC">
        <w:t>SEKİZİNC</w:t>
      </w:r>
      <w:r w:rsidR="00285C14" w:rsidRPr="003800FC">
        <w:t>İ</w:t>
      </w:r>
      <w:r w:rsidR="002546F9" w:rsidRPr="003800FC">
        <w:t xml:space="preserve"> BÖLÜM</w:t>
      </w:r>
      <w:r w:rsidR="00A81BC6" w:rsidRPr="003800FC">
        <w:t xml:space="preserve">: </w:t>
      </w:r>
      <w:r w:rsidR="002546F9" w:rsidRPr="003800FC">
        <w:t>KİŞİSEL VER</w:t>
      </w:r>
      <w:r w:rsidR="00110CD5" w:rsidRPr="003800FC">
        <w:t>İ GÜVENLİĞİNE İLİŞKİN ALINAN TEDBİRLER</w:t>
      </w:r>
      <w:bookmarkEnd w:id="50"/>
    </w:p>
    <w:p w14:paraId="25A736F3" w14:textId="4F222652"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xml:space="preserve">Şirket, Kanun’un 12. maddesine uygun olarak, işlemekte olduğu Kişisel Verilerin hukuka aykırı olarak işlenmesini önlemek, verilere hukuka aykırı olarak erişilmesini önlemek ve verilerin muhafazasını </w:t>
      </w:r>
      <w:r w:rsidRPr="003800FC">
        <w:rPr>
          <w:rFonts w:ascii="Times New Roman" w:eastAsia="Times New Roman" w:hAnsi="Times New Roman" w:cs="Times New Roman"/>
          <w:color w:val="000000"/>
          <w:szCs w:val="24"/>
          <w:lang w:eastAsia="tr-TR"/>
        </w:rPr>
        <w:lastRenderedPageBreak/>
        <w:t>sağlamak için uygun güvenlik düzeyini sağlamaya yönelik gerekli teknik ve idari tedbirleri almakta, bu kapsamda gerekli denetimleri yapmakta veya yaptırmaktadır.</w:t>
      </w:r>
    </w:p>
    <w:p w14:paraId="1AF3CEF0" w14:textId="77777777"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0B52AE89" w14:textId="77777777" w:rsidR="00285C14" w:rsidRPr="003800FC" w:rsidRDefault="00285C14"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5F76F858" w14:textId="041A3097" w:rsidR="00A81BC6" w:rsidRPr="003800FC" w:rsidRDefault="002546F9" w:rsidP="00A53428">
      <w:pPr>
        <w:pStyle w:val="a2"/>
        <w:numPr>
          <w:ilvl w:val="0"/>
          <w:numId w:val="19"/>
        </w:numPr>
      </w:pPr>
      <w:bookmarkStart w:id="51" w:name="_Toc513711049"/>
      <w:r w:rsidRPr="003800FC">
        <w:t>Kişisel Veri</w:t>
      </w:r>
      <w:r w:rsidR="00110CD5" w:rsidRPr="003800FC">
        <w:t xml:space="preserve"> Güvenliğine İlişkin </w:t>
      </w:r>
      <w:r w:rsidRPr="003800FC">
        <w:t>Alınan Teknik Tedbirler</w:t>
      </w:r>
      <w:bookmarkEnd w:id="51"/>
    </w:p>
    <w:p w14:paraId="73A0B07A" w14:textId="5FCDE5F2" w:rsidR="004210EF" w:rsidRPr="003800FC" w:rsidRDefault="004210EF" w:rsidP="001B334E">
      <w:pPr>
        <w:spacing w:line="440" w:lineRule="atLeast"/>
        <w:jc w:val="both"/>
        <w:rPr>
          <w:rFonts w:ascii="Times New Roman" w:hAnsi="Times New Roman" w:cs="Times New Roman"/>
        </w:rPr>
      </w:pPr>
      <w:r w:rsidRPr="003800FC">
        <w:rPr>
          <w:rFonts w:ascii="Times New Roman" w:hAnsi="Times New Roman" w:cs="Times New Roman"/>
        </w:rPr>
        <w:t>Kişisel verileri</w:t>
      </w:r>
      <w:r w:rsidR="00CB50D5" w:rsidRPr="003800FC">
        <w:rPr>
          <w:rFonts w:ascii="Times New Roman" w:hAnsi="Times New Roman" w:cs="Times New Roman"/>
        </w:rPr>
        <w:t>n güvenliğini sağlamak ve muhafaza etmek</w:t>
      </w:r>
      <w:r w:rsidRPr="003800FC">
        <w:rPr>
          <w:rFonts w:ascii="Times New Roman" w:hAnsi="Times New Roman" w:cs="Times New Roman"/>
        </w:rPr>
        <w:t xml:space="preserve"> için sayılanlarla sınırlı olmamak üzere;</w:t>
      </w:r>
    </w:p>
    <w:p w14:paraId="557BFC19" w14:textId="411F937E"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CB50D5" w:rsidRPr="003800FC">
        <w:rPr>
          <w:rFonts w:ascii="Times New Roman" w:eastAsia="Times New Roman" w:hAnsi="Times New Roman" w:cs="Times New Roman"/>
          <w:color w:val="000000"/>
          <w:szCs w:val="24"/>
          <w:lang w:eastAsia="tr-TR"/>
        </w:rPr>
        <w:t xml:space="preserve"> verilerin mevzuata uygun olarak işlenmesi ve saklanması için şirket içi teknik organizasyonu yapmakta,</w:t>
      </w:r>
    </w:p>
    <w:p w14:paraId="10832E11" w14:textId="4A17CEB3"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CB50D5" w:rsidRPr="003800FC">
        <w:rPr>
          <w:rFonts w:ascii="Times New Roman" w:eastAsia="Times New Roman" w:hAnsi="Times New Roman" w:cs="Times New Roman"/>
          <w:color w:val="000000"/>
          <w:szCs w:val="24"/>
          <w:lang w:eastAsia="tr-TR"/>
        </w:rPr>
        <w:t xml:space="preserve"> verilerin saklanacağı veri tabanlarının güvenliğini sağlamak için teknik altyapıyı oluşturmakta,</w:t>
      </w:r>
    </w:p>
    <w:p w14:paraId="138AF3A2" w14:textId="3F8CAB39"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Oluşturulan</w:t>
      </w:r>
      <w:r w:rsidR="00CB50D5" w:rsidRPr="003800FC">
        <w:rPr>
          <w:rFonts w:ascii="Times New Roman" w:eastAsia="Times New Roman" w:hAnsi="Times New Roman" w:cs="Times New Roman"/>
          <w:color w:val="000000"/>
          <w:szCs w:val="24"/>
          <w:lang w:eastAsia="tr-TR"/>
        </w:rPr>
        <w:t xml:space="preserve"> teknik alt yapının süreçlerini takip etmekte ve denetimlerini yapmakta,</w:t>
      </w:r>
    </w:p>
    <w:p w14:paraId="54B13CD5" w14:textId="73C69FA6"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Alınan</w:t>
      </w:r>
      <w:r w:rsidR="00CB50D5" w:rsidRPr="003800FC">
        <w:rPr>
          <w:rFonts w:ascii="Times New Roman" w:eastAsia="Times New Roman" w:hAnsi="Times New Roman" w:cs="Times New Roman"/>
          <w:color w:val="000000"/>
          <w:szCs w:val="24"/>
          <w:lang w:eastAsia="tr-TR"/>
        </w:rPr>
        <w:t xml:space="preserve"> teknik tedbirlerin ve denetim süreçlerinin raporlanmasına ilişkin prosedürleri belirlemekte,</w:t>
      </w:r>
    </w:p>
    <w:p w14:paraId="2E778CF3" w14:textId="17FB9E83"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Teknik</w:t>
      </w:r>
      <w:r w:rsidR="00CB50D5" w:rsidRPr="003800FC">
        <w:rPr>
          <w:rFonts w:ascii="Times New Roman" w:eastAsia="Times New Roman" w:hAnsi="Times New Roman" w:cs="Times New Roman"/>
          <w:color w:val="000000"/>
          <w:szCs w:val="24"/>
          <w:lang w:eastAsia="tr-TR"/>
        </w:rPr>
        <w:t xml:space="preserve"> tedbirleri periyodik olarak güncellemekte ve yenilemekte,</w:t>
      </w:r>
    </w:p>
    <w:p w14:paraId="3B670A63" w14:textId="0A8F003F"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Riskli</w:t>
      </w:r>
      <w:r w:rsidR="00CB50D5" w:rsidRPr="003800FC">
        <w:rPr>
          <w:rFonts w:ascii="Times New Roman" w:eastAsia="Times New Roman" w:hAnsi="Times New Roman" w:cs="Times New Roman"/>
          <w:color w:val="000000"/>
          <w:szCs w:val="24"/>
          <w:lang w:eastAsia="tr-TR"/>
        </w:rPr>
        <w:t xml:space="preserve"> durumlar yeniden incelenerek gerekli teknolojik çözümler üretilmekte,</w:t>
      </w:r>
    </w:p>
    <w:p w14:paraId="7B065612" w14:textId="311527B0"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Virüs</w:t>
      </w:r>
      <w:r w:rsidR="00CB50D5" w:rsidRPr="003800FC">
        <w:rPr>
          <w:rFonts w:ascii="Times New Roman" w:eastAsia="Times New Roman" w:hAnsi="Times New Roman" w:cs="Times New Roman"/>
          <w:color w:val="000000"/>
          <w:szCs w:val="24"/>
          <w:lang w:eastAsia="tr-TR"/>
        </w:rPr>
        <w:t xml:space="preserve"> koruma sistemleri, güvenlik duvarı ve benzeri yazılımsal veya donanımsal güvenlik ürünleri kullanmakta ve teknolojik gelişmelere uygun güvenlik sistemleri kurmakta,</w:t>
      </w:r>
    </w:p>
    <w:p w14:paraId="79C06BE4" w14:textId="13FD1A6C" w:rsidR="00B31940"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B31940" w:rsidRPr="003800FC">
        <w:rPr>
          <w:rFonts w:ascii="Times New Roman" w:eastAsia="Times New Roman" w:hAnsi="Times New Roman" w:cs="Times New Roman"/>
          <w:color w:val="000000"/>
          <w:szCs w:val="24"/>
          <w:lang w:eastAsia="tr-TR"/>
        </w:rPr>
        <w:t xml:space="preserve"> verilerin toplandığı uygulamalardaki güvenlik açıklarını saptamak için düzenli olarak güvenlik taramalarından geçirmekte ve bulunan açıkların kapatılması sağlamakta, </w:t>
      </w:r>
    </w:p>
    <w:p w14:paraId="3E204E7C" w14:textId="0E6AC644" w:rsidR="009E253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9E2538" w:rsidRPr="003800FC">
        <w:rPr>
          <w:rFonts w:ascii="Times New Roman" w:eastAsia="Times New Roman" w:hAnsi="Times New Roman" w:cs="Times New Roman"/>
          <w:color w:val="000000"/>
          <w:szCs w:val="24"/>
          <w:lang w:eastAsia="tr-TR"/>
        </w:rPr>
        <w:t xml:space="preserve"> verilerin güvenli bir biçimde saklanmasını sağlamak için hukuka uygun bir biçimde yedekleme programları kullanmakta,</w:t>
      </w:r>
    </w:p>
    <w:p w14:paraId="449F1D8F" w14:textId="3DF5967F" w:rsidR="009E253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9E2538" w:rsidRPr="003800FC">
        <w:rPr>
          <w:rFonts w:ascii="Times New Roman" w:eastAsia="Times New Roman" w:hAnsi="Times New Roman" w:cs="Times New Roman"/>
          <w:color w:val="000000"/>
          <w:szCs w:val="24"/>
          <w:lang w:eastAsia="tr-TR"/>
        </w:rPr>
        <w:t xml:space="preserve"> verilerin tutulduğu ortamlara ve/veya veriye erişim kısıtlayarak yalnızca yetkili kişilerin, kişisel verinin saklanma amacı ile sınırlı olarak bu verilere erişmesine izin vermekte, kişisel verilerin bulunduğu veri depolama alanlarına erişimleri loglayarak uygunsuz erişimler veya erişim denemelerini ilgililere anlık olarak iletmekte,</w:t>
      </w:r>
    </w:p>
    <w:p w14:paraId="3D20F623" w14:textId="4B696422"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Teknik</w:t>
      </w:r>
      <w:r w:rsidR="00CB50D5" w:rsidRPr="003800FC">
        <w:rPr>
          <w:rFonts w:ascii="Times New Roman" w:eastAsia="Times New Roman" w:hAnsi="Times New Roman" w:cs="Times New Roman"/>
          <w:color w:val="000000"/>
          <w:szCs w:val="24"/>
          <w:lang w:eastAsia="tr-TR"/>
        </w:rPr>
        <w:t xml:space="preserve"> konularda uzman çalışanlar istihdam etmekteyiz.</w:t>
      </w:r>
    </w:p>
    <w:p w14:paraId="348F7176" w14:textId="1B67CFB1" w:rsidR="004210EF" w:rsidRPr="003800FC" w:rsidRDefault="004210EF" w:rsidP="001B334E">
      <w:pPr>
        <w:spacing w:line="440" w:lineRule="atLeast"/>
        <w:jc w:val="both"/>
        <w:rPr>
          <w:rFonts w:ascii="Times New Roman" w:hAnsi="Times New Roman" w:cs="Times New Roman"/>
        </w:rPr>
      </w:pPr>
    </w:p>
    <w:p w14:paraId="705E2EA8" w14:textId="3C2E86DE" w:rsidR="004210EF" w:rsidRPr="003800FC" w:rsidRDefault="00A81BC6" w:rsidP="00A53428">
      <w:pPr>
        <w:pStyle w:val="a2"/>
      </w:pPr>
      <w:bookmarkStart w:id="52" w:name="_Toc513711050"/>
      <w:r w:rsidRPr="003800FC">
        <w:t xml:space="preserve">Kişisel </w:t>
      </w:r>
      <w:r w:rsidR="00110CD5" w:rsidRPr="003800FC">
        <w:t xml:space="preserve">Veri Güvenliğine İlişkin Alınan </w:t>
      </w:r>
      <w:r w:rsidRPr="003800FC">
        <w:t>İdari Tedbirler</w:t>
      </w:r>
      <w:bookmarkEnd w:id="52"/>
    </w:p>
    <w:p w14:paraId="6830E57B" w14:textId="37968A94" w:rsidR="004210EF" w:rsidRPr="003800FC" w:rsidRDefault="004210EF" w:rsidP="001B334E">
      <w:pPr>
        <w:spacing w:line="440" w:lineRule="atLeast"/>
        <w:jc w:val="both"/>
        <w:rPr>
          <w:rFonts w:ascii="Times New Roman" w:hAnsi="Times New Roman" w:cs="Times New Roman"/>
        </w:rPr>
      </w:pPr>
      <w:r w:rsidRPr="003800FC">
        <w:rPr>
          <w:rFonts w:ascii="Times New Roman" w:hAnsi="Times New Roman" w:cs="Times New Roman"/>
        </w:rPr>
        <w:t>Kişisel verilerini korumak için sayılanlarla sınırlı olmamak üzere;</w:t>
      </w:r>
    </w:p>
    <w:p w14:paraId="5E018B92" w14:textId="03EF2590"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Grup</w:t>
      </w:r>
      <w:r w:rsidR="00CB50D5" w:rsidRPr="003800FC">
        <w:rPr>
          <w:rFonts w:ascii="Times New Roman" w:eastAsia="Times New Roman" w:hAnsi="Times New Roman" w:cs="Times New Roman"/>
          <w:color w:val="000000"/>
          <w:szCs w:val="24"/>
          <w:lang w:eastAsia="tr-TR"/>
        </w:rPr>
        <w:t xml:space="preserve"> şirketlerimiz ve iştirak çalışanlarımız dahil olmak üzere kişisel verilere erişim politika ve prosedürleri oluşturmakta,</w:t>
      </w:r>
    </w:p>
    <w:p w14:paraId="7C545BBE" w14:textId="16FD1306"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Çalışanlarımızı</w:t>
      </w:r>
      <w:r w:rsidR="00CB50D5" w:rsidRPr="003800FC">
        <w:rPr>
          <w:rFonts w:ascii="Times New Roman" w:eastAsia="Times New Roman" w:hAnsi="Times New Roman" w:cs="Times New Roman"/>
          <w:color w:val="000000"/>
          <w:szCs w:val="24"/>
          <w:lang w:eastAsia="tr-TR"/>
        </w:rPr>
        <w:t xml:space="preserve"> kişisel verilerin hukuka uygun bir şekilde korunması ve işlenmesine ilişkin bilgilendirmekte ve eğitmekte,</w:t>
      </w:r>
    </w:p>
    <w:p w14:paraId="4B5083F4" w14:textId="423DE099"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Çalışanlarımız</w:t>
      </w:r>
      <w:r w:rsidR="00CB50D5" w:rsidRPr="003800FC">
        <w:rPr>
          <w:rFonts w:ascii="Times New Roman" w:eastAsia="Times New Roman" w:hAnsi="Times New Roman" w:cs="Times New Roman"/>
          <w:color w:val="000000"/>
          <w:szCs w:val="24"/>
          <w:lang w:eastAsia="tr-TR"/>
        </w:rPr>
        <w:t xml:space="preserve"> ile yaptığımız sözleşmelerde ve/veya oluşturduğumuz politikalarda, şirket çalışanlarımız tarafından kişisel verilerin hukuka aykırı olarak işlenmesi durumlarında alınacak tedbirleri kayıt altına almakta,</w:t>
      </w:r>
    </w:p>
    <w:p w14:paraId="4530114F" w14:textId="2DA460A1" w:rsidR="00B31940"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Çalışanlarımız</w:t>
      </w:r>
      <w:r w:rsidR="00CB50D5" w:rsidRPr="003800FC">
        <w:rPr>
          <w:rFonts w:ascii="Times New Roman" w:eastAsia="Times New Roman" w:hAnsi="Times New Roman" w:cs="Times New Roman"/>
          <w:color w:val="000000"/>
          <w:szCs w:val="24"/>
          <w:lang w:eastAsia="tr-TR"/>
        </w:rPr>
        <w:t xml:space="preserve"> ile imzalanan sözleşme ve talimatlara, Kanuna aykırı herhangi bir suretle kişisel verileri işlememe, ifşa etmeme ve kullanmama yükümlülüğü getiren kayıtlar koymakta ve bu konuda farkındalık yaratmakta ve denetimler yürütmekte, </w:t>
      </w:r>
    </w:p>
    <w:p w14:paraId="766BFE4C" w14:textId="0F250236" w:rsidR="009E253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Çalışanlarımızı</w:t>
      </w:r>
      <w:r w:rsidR="009E2538" w:rsidRPr="003800FC">
        <w:rPr>
          <w:rFonts w:ascii="Times New Roman" w:eastAsia="Times New Roman" w:hAnsi="Times New Roman" w:cs="Times New Roman"/>
          <w:color w:val="000000"/>
          <w:szCs w:val="24"/>
          <w:lang w:eastAsia="tr-TR"/>
        </w:rPr>
        <w:t>, öğrendikleri kişisel verileri Kanun hükümlerine aykırı olarak başkasına açıklamama ve işleme amacı dışında kullanmama yükümlülüğünün görevden ayrılmalarından sonra da devam edeceği konusunda bilgilendirmekte ve bu doğrultuda kendilerinden taahhüt almakta,</w:t>
      </w:r>
    </w:p>
    <w:p w14:paraId="58C5D2AA" w14:textId="2CA38E2D" w:rsidR="009E2538" w:rsidRPr="003800FC" w:rsidRDefault="009E2538"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Şirketimiz ile, kişisel verilerin hukuka uygun olarak aktarıldığı kişiler ile akdedilen sözleşmelere, verilerin aktarıldığı kişilerin, kişisel verilerin korunması amacıyla gerekli güvenlik tedbirlerini alacağına ve kendi kuruluşlarında bu tedbirlere uyulmasını sağlayacağına ilişkin hükümler eklemekte,</w:t>
      </w:r>
    </w:p>
    <w:p w14:paraId="60202692" w14:textId="55895DD3" w:rsidR="00CB50D5"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w:t>
      </w:r>
      <w:r w:rsidR="00B31940" w:rsidRPr="003800FC">
        <w:rPr>
          <w:rFonts w:ascii="Times New Roman" w:eastAsia="Times New Roman" w:hAnsi="Times New Roman" w:cs="Times New Roman"/>
          <w:color w:val="000000"/>
          <w:szCs w:val="24"/>
          <w:lang w:eastAsia="tr-TR"/>
        </w:rPr>
        <w:t xml:space="preserve"> için çalışanlarımızın görev ve pozisyonlarına göre kişisel verilere erişim kapsamlarını belirlemekte ve erişim yetkilerini sınırlandırmakta, yetkileri düzenli olarak gözden geçirmekte,</w:t>
      </w:r>
      <w:r w:rsidR="00CB50D5" w:rsidRPr="003800FC">
        <w:rPr>
          <w:rFonts w:ascii="Times New Roman" w:eastAsia="Times New Roman" w:hAnsi="Times New Roman" w:cs="Times New Roman"/>
          <w:color w:val="000000"/>
          <w:szCs w:val="24"/>
          <w:lang w:eastAsia="tr-TR"/>
        </w:rPr>
        <w:t xml:space="preserve"> </w:t>
      </w:r>
    </w:p>
    <w:p w14:paraId="026BD722" w14:textId="6D278C8B" w:rsidR="009E2538"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Bilgi</w:t>
      </w:r>
      <w:r w:rsidR="009E2538" w:rsidRPr="003800FC">
        <w:rPr>
          <w:rFonts w:ascii="Times New Roman" w:eastAsia="Times New Roman" w:hAnsi="Times New Roman" w:cs="Times New Roman"/>
          <w:color w:val="000000"/>
          <w:szCs w:val="24"/>
          <w:lang w:eastAsia="tr-TR"/>
        </w:rPr>
        <w:t xml:space="preserve"> güvenliği, özel hayatın gizliliği ve kişisel verilerin korunması alanındaki gelişmeleri takip etmekte ve gerekli aksiyonları almak üzere hukuki ve teknik danışmanlık hizmeti almakta,</w:t>
      </w:r>
    </w:p>
    <w:p w14:paraId="6AE31243" w14:textId="4E73608E" w:rsidR="004210EF"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Birlikte</w:t>
      </w:r>
      <w:r w:rsidR="00CB50D5" w:rsidRPr="003800FC">
        <w:rPr>
          <w:rFonts w:ascii="Times New Roman" w:eastAsia="Times New Roman" w:hAnsi="Times New Roman" w:cs="Times New Roman"/>
          <w:color w:val="000000"/>
          <w:szCs w:val="24"/>
          <w:lang w:eastAsia="tr-TR"/>
        </w:rPr>
        <w:t xml:space="preserve"> çalıştığımız veri işleyenlerin ve diğer veri sorumlularının Kanun ve bağlı mevzuatına uygunluğunu sorgulamakta ve gerekli yönlendirmeleri yapmaktayız.</w:t>
      </w:r>
    </w:p>
    <w:p w14:paraId="244EE68A" w14:textId="77777777" w:rsidR="00CB50D5" w:rsidRPr="003800FC" w:rsidRDefault="00CB50D5" w:rsidP="001B334E">
      <w:pPr>
        <w:shd w:val="clear" w:color="auto" w:fill="FFFFFF"/>
        <w:spacing w:after="0" w:line="440" w:lineRule="atLeast"/>
        <w:ind w:hanging="360"/>
        <w:jc w:val="both"/>
        <w:rPr>
          <w:rFonts w:ascii="Times New Roman" w:eastAsia="Times New Roman" w:hAnsi="Times New Roman" w:cs="Times New Roman"/>
          <w:color w:val="000000"/>
          <w:sz w:val="16"/>
          <w:szCs w:val="18"/>
          <w:lang w:eastAsia="tr-TR"/>
        </w:rPr>
      </w:pPr>
    </w:p>
    <w:p w14:paraId="3D558983" w14:textId="51ADAFDB" w:rsidR="002546F9" w:rsidRPr="003800FC" w:rsidRDefault="002546F9" w:rsidP="00A53428">
      <w:pPr>
        <w:pStyle w:val="a2"/>
      </w:pPr>
      <w:r w:rsidRPr="003800FC">
        <w:t> </w:t>
      </w:r>
      <w:bookmarkStart w:id="53" w:name="_Toc513711051"/>
      <w:r w:rsidRPr="003800FC">
        <w:t xml:space="preserve">Kişisel Verilerin Yetkisiz Bir Şekilde İfşası Durumunda </w:t>
      </w:r>
      <w:bookmarkEnd w:id="53"/>
      <w:r w:rsidR="003E4562">
        <w:t>İzlenecek Yol</w:t>
      </w:r>
      <w:r w:rsidRPr="003800FC">
        <w:rPr>
          <w:szCs w:val="24"/>
        </w:rPr>
        <w:t> </w:t>
      </w:r>
    </w:p>
    <w:p w14:paraId="1589345E" w14:textId="24E1970D"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Şirket</w:t>
      </w:r>
      <w:r w:rsidR="00B23A4F"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Kanun’un 12. maddesine uygun olarak</w:t>
      </w:r>
      <w:r w:rsidR="00B23A4F"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işlenen Kişisel </w:t>
      </w:r>
      <w:proofErr w:type="spellStart"/>
      <w:r w:rsidRPr="003800FC">
        <w:rPr>
          <w:rFonts w:ascii="Times New Roman" w:eastAsia="Times New Roman" w:hAnsi="Times New Roman" w:cs="Times New Roman"/>
          <w:color w:val="000000"/>
          <w:szCs w:val="24"/>
          <w:lang w:eastAsia="tr-TR"/>
        </w:rPr>
        <w:t>Veriler’in</w:t>
      </w:r>
      <w:proofErr w:type="spellEnd"/>
      <w:r w:rsidRPr="003800FC">
        <w:rPr>
          <w:rFonts w:ascii="Times New Roman" w:eastAsia="Times New Roman" w:hAnsi="Times New Roman" w:cs="Times New Roman"/>
          <w:color w:val="000000"/>
          <w:szCs w:val="24"/>
          <w:lang w:eastAsia="tr-TR"/>
        </w:rPr>
        <w:t xml:space="preserve"> kanuni olmayan yollarla başkaları tarafından elde edilmesi halinde bu durumu en kısa sürede ilgili </w:t>
      </w:r>
      <w:r w:rsidR="00B23A4F" w:rsidRPr="003800FC">
        <w:rPr>
          <w:rFonts w:ascii="Times New Roman" w:eastAsia="Times New Roman" w:hAnsi="Times New Roman" w:cs="Times New Roman"/>
          <w:color w:val="000000"/>
          <w:szCs w:val="24"/>
          <w:lang w:eastAsia="tr-TR"/>
        </w:rPr>
        <w:t xml:space="preserve">veri sahibine </w:t>
      </w:r>
      <w:r w:rsidRPr="003800FC">
        <w:rPr>
          <w:rFonts w:ascii="Times New Roman" w:eastAsia="Times New Roman" w:hAnsi="Times New Roman" w:cs="Times New Roman"/>
          <w:color w:val="000000"/>
          <w:szCs w:val="24"/>
          <w:lang w:eastAsia="tr-TR"/>
        </w:rPr>
        <w:t xml:space="preserve">ve Kurul’a </w:t>
      </w:r>
      <w:r w:rsidR="00B23A4F" w:rsidRPr="003800FC">
        <w:rPr>
          <w:rFonts w:ascii="Times New Roman" w:eastAsia="Times New Roman" w:hAnsi="Times New Roman" w:cs="Times New Roman"/>
          <w:color w:val="000000"/>
          <w:szCs w:val="24"/>
          <w:lang w:eastAsia="tr-TR"/>
        </w:rPr>
        <w:t>bildirmektedir</w:t>
      </w:r>
      <w:r w:rsidRPr="003800FC">
        <w:rPr>
          <w:rFonts w:ascii="Times New Roman" w:eastAsia="Times New Roman" w:hAnsi="Times New Roman" w:cs="Times New Roman"/>
          <w:color w:val="000000"/>
          <w:szCs w:val="24"/>
          <w:lang w:eastAsia="tr-TR"/>
        </w:rPr>
        <w:t xml:space="preserve">. </w:t>
      </w:r>
    </w:p>
    <w:p w14:paraId="7D6C9F17" w14:textId="77777777" w:rsidR="00324257" w:rsidRPr="003800FC" w:rsidRDefault="00324257"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4BAAC274" w14:textId="0A2318C1" w:rsidR="002546F9" w:rsidRPr="003800FC" w:rsidRDefault="002546F9" w:rsidP="00324257">
      <w:pPr>
        <w:pStyle w:val="a2"/>
      </w:pPr>
      <w:r w:rsidRPr="003800FC">
        <w:t> </w:t>
      </w:r>
      <w:bookmarkStart w:id="54" w:name="_Toc513711052"/>
      <w:r w:rsidR="00324257" w:rsidRPr="003800FC">
        <w:t>Kişisel Verilerin Korunması Konusunda Alınan Tedbirlerin Denetimi</w:t>
      </w:r>
      <w:bookmarkEnd w:id="54"/>
    </w:p>
    <w:p w14:paraId="2858D4A9" w14:textId="6EF3CBE5" w:rsidR="00966E69" w:rsidRPr="003800FC" w:rsidRDefault="00324257" w:rsidP="00CC7185">
      <w:pPr>
        <w:spacing w:line="440" w:lineRule="atLeast"/>
        <w:jc w:val="both"/>
        <w:rPr>
          <w:rFonts w:ascii="Times New Roman" w:hAnsi="Times New Roman" w:cs="Times New Roman"/>
        </w:rPr>
      </w:pPr>
      <w:r w:rsidRPr="003800FC">
        <w:rPr>
          <w:rFonts w:ascii="Times New Roman" w:hAnsi="Times New Roman" w:cs="Times New Roman"/>
        </w:rPr>
        <w:lastRenderedPageBreak/>
        <w:t xml:space="preserve">Şirketimiz, </w:t>
      </w:r>
      <w:proofErr w:type="spellStart"/>
      <w:r w:rsidRPr="003800FC">
        <w:rPr>
          <w:rFonts w:ascii="Times New Roman" w:hAnsi="Times New Roman" w:cs="Times New Roman"/>
        </w:rPr>
        <w:t>KVK</w:t>
      </w:r>
      <w:r w:rsidR="00797142">
        <w:rPr>
          <w:rFonts w:ascii="Times New Roman" w:hAnsi="Times New Roman" w:cs="Times New Roman"/>
        </w:rPr>
        <w:t>K’nın</w:t>
      </w:r>
      <w:proofErr w:type="spellEnd"/>
      <w:r w:rsidRPr="003800FC">
        <w:rPr>
          <w:rFonts w:ascii="Times New Roman" w:hAnsi="Times New Roman" w:cs="Times New Roman"/>
        </w:rPr>
        <w:t xml:space="preserve"> 12. maddesine uygun olarak, kendi bünyesinde gerekli denetimleri yapmakta veya yaptırmaktadır. Bu denetim sonuçları Şirketin iç işleyişi kapsamında konu ile ilgili bölüme raporlanmakta ve alınan tedbirlerin iyileştirilmesi için gerekli faaliyetler yürütülmektedir.</w:t>
      </w:r>
    </w:p>
    <w:p w14:paraId="2F0C2887" w14:textId="77777777" w:rsidR="00C5442B" w:rsidRPr="003800FC" w:rsidRDefault="00C5442B" w:rsidP="00966E69">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4D955A21" w14:textId="278F2D54" w:rsidR="00CC7185" w:rsidRPr="003800FC" w:rsidRDefault="00CC7185" w:rsidP="00CC7185">
      <w:pPr>
        <w:pStyle w:val="a2"/>
      </w:pPr>
      <w:bookmarkStart w:id="55" w:name="_Toc513711053"/>
      <w:r w:rsidRPr="003800FC">
        <w:t xml:space="preserve">Çalışanların, Kişisel Verilerin Korunması </w:t>
      </w:r>
      <w:r w:rsidR="003E4562">
        <w:t>v</w:t>
      </w:r>
      <w:r w:rsidRPr="003800FC">
        <w:t xml:space="preserve">e İşlenmesi Konusunda Farkındalıklarının Arttırılması </w:t>
      </w:r>
      <w:r w:rsidR="003E4562">
        <w:t>v</w:t>
      </w:r>
      <w:r w:rsidRPr="003800FC">
        <w:t>e Denetimi</w:t>
      </w:r>
      <w:bookmarkEnd w:id="55"/>
    </w:p>
    <w:p w14:paraId="3FCC57B5" w14:textId="26696FDD" w:rsidR="00CC7185" w:rsidRPr="003800FC" w:rsidRDefault="00CC7185" w:rsidP="00CC7185">
      <w:pPr>
        <w:spacing w:line="440" w:lineRule="atLeast"/>
        <w:jc w:val="both"/>
        <w:rPr>
          <w:rFonts w:ascii="Times New Roman" w:hAnsi="Times New Roman" w:cs="Times New Roman"/>
        </w:rPr>
      </w:pPr>
      <w:r w:rsidRPr="003800FC">
        <w:rPr>
          <w:rFonts w:ascii="Times New Roman" w:hAnsi="Times New Roman" w:cs="Times New Roman"/>
        </w:rPr>
        <w:t>Şirketimiz, kişisel verilerin hukuka aykırı olarak işlenmesini, verilere hukuka aykırı olarak erişilmesini önlemeye ve verilerin muhafazasını sağlamaya yönelik farkındalığın artırılması için mevcut çalışanlarına ve iş birimi bünyesine yeni dâhil olmuş çalışanlarına yönelik gerekli eğitimlerin düzenlenmesini sağlamaktadır.</w:t>
      </w:r>
    </w:p>
    <w:p w14:paraId="502B1146" w14:textId="4370BF95" w:rsidR="00CC7185" w:rsidRPr="003800FC" w:rsidRDefault="00CC7185" w:rsidP="00CC7185">
      <w:pPr>
        <w:spacing w:line="440" w:lineRule="atLeast"/>
        <w:jc w:val="both"/>
        <w:rPr>
          <w:rFonts w:ascii="Times New Roman" w:hAnsi="Times New Roman" w:cs="Times New Roman"/>
        </w:rPr>
      </w:pPr>
      <w:r w:rsidRPr="003800FC">
        <w:rPr>
          <w:rFonts w:ascii="Times New Roman" w:hAnsi="Times New Roman" w:cs="Times New Roman"/>
        </w:rPr>
        <w:t xml:space="preserve">Şirketimiz çalışanlarının kişisel verilerin korunması ve işlenmesi konusunda farkındalığın artırılmasına yönelik yürütülen eğitim sonuçları Şirketimize raporlanmaktadır. </w:t>
      </w:r>
      <w:r w:rsidR="00966E69" w:rsidRPr="003800FC">
        <w:rPr>
          <w:rFonts w:ascii="Times New Roman" w:hAnsi="Times New Roman" w:cs="Times New Roman"/>
        </w:rPr>
        <w:t>B</w:t>
      </w:r>
      <w:r w:rsidRPr="003800FC">
        <w:rPr>
          <w:rFonts w:ascii="Times New Roman" w:hAnsi="Times New Roman" w:cs="Times New Roman"/>
        </w:rPr>
        <w:t>u doğrultuda ilgili eğitimlere, seminerlere ve bilgilendirme oturumlarına yapılan katılımları değerlendirmekte ve gerekli denetimleri yapmakta veya yaptırmaktadır. Şirketimiz, ilgili mevzuatın güncellenmesine paralel olarak eğitimlerini güncellemekte ve yenilemektedir.</w:t>
      </w:r>
    </w:p>
    <w:p w14:paraId="6DF13013" w14:textId="1970E303" w:rsidR="00966E69" w:rsidRDefault="00966E69" w:rsidP="00CC7185">
      <w:pPr>
        <w:rPr>
          <w:rFonts w:ascii="Times New Roman" w:hAnsi="Times New Roman" w:cs="Times New Roman"/>
        </w:rPr>
      </w:pPr>
    </w:p>
    <w:p w14:paraId="5B0A77F5" w14:textId="77777777" w:rsidR="00942F11" w:rsidRPr="003800FC" w:rsidRDefault="00942F11" w:rsidP="00CC7185">
      <w:pPr>
        <w:rPr>
          <w:rFonts w:ascii="Times New Roman" w:hAnsi="Times New Roman" w:cs="Times New Roman"/>
        </w:rPr>
      </w:pPr>
    </w:p>
    <w:p w14:paraId="0C133F3C" w14:textId="71303556" w:rsidR="002546F9" w:rsidRPr="003800FC" w:rsidRDefault="002D2B06" w:rsidP="00A12045">
      <w:pPr>
        <w:pStyle w:val="a1"/>
        <w:spacing w:line="440" w:lineRule="atLeast"/>
      </w:pPr>
      <w:bookmarkStart w:id="56" w:name="_Toc513711054"/>
      <w:r w:rsidRPr="003800FC">
        <w:t>DOKUZUNCU</w:t>
      </w:r>
      <w:r w:rsidR="002546F9" w:rsidRPr="003800FC">
        <w:t xml:space="preserve"> BÖLÜM</w:t>
      </w:r>
      <w:r w:rsidR="00285C14" w:rsidRPr="003800FC">
        <w:t xml:space="preserve">: </w:t>
      </w:r>
      <w:r w:rsidR="002546F9" w:rsidRPr="003800FC">
        <w:t>VERİ SAHİBİNİN HAKLARI</w:t>
      </w:r>
      <w:bookmarkEnd w:id="56"/>
    </w:p>
    <w:p w14:paraId="617B1C0D" w14:textId="77777777" w:rsidR="00A12045" w:rsidRPr="003800FC" w:rsidRDefault="00A12045" w:rsidP="00A12045">
      <w:pPr>
        <w:pStyle w:val="a1"/>
        <w:spacing w:line="440" w:lineRule="atLeast"/>
      </w:pPr>
    </w:p>
    <w:p w14:paraId="3A9E3E87" w14:textId="77777777" w:rsidR="00285C14" w:rsidRPr="003800FC" w:rsidRDefault="00285C14" w:rsidP="001B334E">
      <w:pPr>
        <w:pStyle w:val="ListeParagraf"/>
        <w:numPr>
          <w:ilvl w:val="0"/>
          <w:numId w:val="2"/>
        </w:numPr>
        <w:shd w:val="clear" w:color="auto" w:fill="FFFFFF"/>
        <w:spacing w:after="0" w:line="440" w:lineRule="atLeast"/>
        <w:jc w:val="both"/>
        <w:rPr>
          <w:rFonts w:ascii="Times New Roman" w:eastAsia="Times New Roman" w:hAnsi="Times New Roman" w:cs="Times New Roman"/>
          <w:b/>
          <w:vanish/>
          <w:color w:val="000000"/>
          <w:sz w:val="28"/>
          <w:szCs w:val="36"/>
          <w:lang w:eastAsia="tr-TR"/>
        </w:rPr>
      </w:pPr>
    </w:p>
    <w:p w14:paraId="596DA44E" w14:textId="5F2C1E96" w:rsidR="002546F9" w:rsidRPr="003800FC" w:rsidRDefault="002546F9" w:rsidP="00DD47E9">
      <w:pPr>
        <w:pStyle w:val="a2"/>
        <w:numPr>
          <w:ilvl w:val="0"/>
          <w:numId w:val="20"/>
        </w:numPr>
      </w:pPr>
      <w:bookmarkStart w:id="57" w:name="_Toc513711055"/>
      <w:r w:rsidRPr="003800FC">
        <w:t>Kişisel Veri Sahibinin Aydınlatılması</w:t>
      </w:r>
      <w:bookmarkEnd w:id="57"/>
    </w:p>
    <w:p w14:paraId="206C2A70" w14:textId="32F15CAE"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w:t>
      </w:r>
      <w:r w:rsidR="00B23A4F"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xml:space="preserve">, Kişisel </w:t>
      </w:r>
      <w:proofErr w:type="spellStart"/>
      <w:r w:rsidRPr="003800FC">
        <w:rPr>
          <w:rFonts w:ascii="Times New Roman" w:eastAsia="Times New Roman" w:hAnsi="Times New Roman" w:cs="Times New Roman"/>
          <w:color w:val="000000"/>
          <w:szCs w:val="24"/>
          <w:lang w:eastAsia="tr-TR"/>
        </w:rPr>
        <w:t>Veriler’in</w:t>
      </w:r>
      <w:proofErr w:type="spellEnd"/>
      <w:r w:rsidRPr="003800FC">
        <w:rPr>
          <w:rFonts w:ascii="Times New Roman" w:eastAsia="Times New Roman" w:hAnsi="Times New Roman" w:cs="Times New Roman"/>
          <w:color w:val="000000"/>
          <w:szCs w:val="24"/>
          <w:lang w:eastAsia="tr-TR"/>
        </w:rPr>
        <w:t xml:space="preserve"> elde edilmesi sırasında </w:t>
      </w:r>
      <w:r w:rsidR="00B23A4F" w:rsidRPr="003800FC">
        <w:rPr>
          <w:rFonts w:ascii="Times New Roman" w:eastAsia="Times New Roman" w:hAnsi="Times New Roman" w:cs="Times New Roman"/>
          <w:color w:val="000000"/>
          <w:szCs w:val="24"/>
          <w:lang w:eastAsia="tr-TR"/>
        </w:rPr>
        <w:t xml:space="preserve">Kanun’un 10. maddesine uygun olarak veri sahiplerini </w:t>
      </w:r>
      <w:r w:rsidR="00796595" w:rsidRPr="003800FC">
        <w:rPr>
          <w:rFonts w:ascii="Times New Roman" w:eastAsia="Times New Roman" w:hAnsi="Times New Roman" w:cs="Times New Roman"/>
          <w:color w:val="000000"/>
          <w:szCs w:val="24"/>
          <w:lang w:eastAsia="tr-TR"/>
        </w:rPr>
        <w:t>bilgilendirmektedir</w:t>
      </w:r>
      <w:r w:rsidRPr="003800FC">
        <w:rPr>
          <w:rFonts w:ascii="Times New Roman" w:eastAsia="Times New Roman" w:hAnsi="Times New Roman" w:cs="Times New Roman"/>
          <w:color w:val="000000"/>
          <w:szCs w:val="24"/>
          <w:lang w:eastAsia="tr-TR"/>
        </w:rPr>
        <w:t xml:space="preserve">. Bu kapsamda varsa Şirket temsilcisinin kimliği, Kişisel </w:t>
      </w:r>
      <w:proofErr w:type="spellStart"/>
      <w:r w:rsidRPr="003800FC">
        <w:rPr>
          <w:rFonts w:ascii="Times New Roman" w:eastAsia="Times New Roman" w:hAnsi="Times New Roman" w:cs="Times New Roman"/>
          <w:color w:val="000000"/>
          <w:szCs w:val="24"/>
          <w:lang w:eastAsia="tr-TR"/>
        </w:rPr>
        <w:t>Veriler’in</w:t>
      </w:r>
      <w:proofErr w:type="spellEnd"/>
      <w:r w:rsidRPr="003800FC">
        <w:rPr>
          <w:rFonts w:ascii="Times New Roman" w:eastAsia="Times New Roman" w:hAnsi="Times New Roman" w:cs="Times New Roman"/>
          <w:color w:val="000000"/>
          <w:szCs w:val="24"/>
          <w:lang w:eastAsia="tr-TR"/>
        </w:rPr>
        <w:t xml:space="preserve"> hangi amaçla işleneceği, işlenen Kişisel </w:t>
      </w:r>
      <w:proofErr w:type="spellStart"/>
      <w:r w:rsidRPr="003800FC">
        <w:rPr>
          <w:rFonts w:ascii="Times New Roman" w:eastAsia="Times New Roman" w:hAnsi="Times New Roman" w:cs="Times New Roman"/>
          <w:color w:val="000000"/>
          <w:szCs w:val="24"/>
          <w:lang w:eastAsia="tr-TR"/>
        </w:rPr>
        <w:t>Veriler’in</w:t>
      </w:r>
      <w:proofErr w:type="spellEnd"/>
      <w:r w:rsidRPr="003800FC">
        <w:rPr>
          <w:rFonts w:ascii="Times New Roman" w:eastAsia="Times New Roman" w:hAnsi="Times New Roman" w:cs="Times New Roman"/>
          <w:color w:val="000000"/>
          <w:szCs w:val="24"/>
          <w:lang w:eastAsia="tr-TR"/>
        </w:rPr>
        <w:t xml:space="preserve"> kimlere ve hangi amaçla aktarılabileceği, Kişisel Veri toplamanın yöntemi ve hukuki sebebi ile Kişisel Veri </w:t>
      </w:r>
      <w:proofErr w:type="spellStart"/>
      <w:r w:rsidRPr="003800FC">
        <w:rPr>
          <w:rFonts w:ascii="Times New Roman" w:eastAsia="Times New Roman" w:hAnsi="Times New Roman" w:cs="Times New Roman"/>
          <w:color w:val="000000"/>
          <w:szCs w:val="24"/>
          <w:lang w:eastAsia="tr-TR"/>
        </w:rPr>
        <w:t>Sahibi’nin</w:t>
      </w:r>
      <w:proofErr w:type="spellEnd"/>
      <w:r w:rsidRPr="003800FC">
        <w:rPr>
          <w:rFonts w:ascii="Times New Roman" w:eastAsia="Times New Roman" w:hAnsi="Times New Roman" w:cs="Times New Roman"/>
          <w:color w:val="000000"/>
          <w:szCs w:val="24"/>
          <w:lang w:eastAsia="tr-TR"/>
        </w:rPr>
        <w:t xml:space="preserve"> sahip olduğu hakları konusunda aydınlatma </w:t>
      </w:r>
      <w:r w:rsidR="00796595" w:rsidRPr="003800FC">
        <w:rPr>
          <w:rFonts w:ascii="Times New Roman" w:eastAsia="Times New Roman" w:hAnsi="Times New Roman" w:cs="Times New Roman"/>
          <w:color w:val="000000"/>
          <w:szCs w:val="24"/>
          <w:lang w:eastAsia="tr-TR"/>
        </w:rPr>
        <w:t>yapılmaktadır</w:t>
      </w:r>
      <w:r w:rsidRPr="003800FC">
        <w:rPr>
          <w:rFonts w:ascii="Times New Roman" w:eastAsia="Times New Roman" w:hAnsi="Times New Roman" w:cs="Times New Roman"/>
          <w:color w:val="000000"/>
          <w:szCs w:val="24"/>
          <w:lang w:eastAsia="tr-TR"/>
        </w:rPr>
        <w:t>.</w:t>
      </w:r>
    </w:p>
    <w:p w14:paraId="70A4DC5B" w14:textId="77777777"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 </w:t>
      </w:r>
    </w:p>
    <w:p w14:paraId="7FA68ECF" w14:textId="0A07AAA4" w:rsidR="002546F9" w:rsidRPr="003800FC" w:rsidRDefault="002546F9" w:rsidP="00DD47E9">
      <w:pPr>
        <w:pStyle w:val="a2"/>
      </w:pPr>
      <w:bookmarkStart w:id="58" w:name="_Toc513711056"/>
      <w:r w:rsidRPr="003800FC">
        <w:t>Veri Sahibinin Hakları</w:t>
      </w:r>
      <w:bookmarkEnd w:id="58"/>
    </w:p>
    <w:p w14:paraId="0712C875" w14:textId="55CC52A9"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w:t>
      </w:r>
      <w:r w:rsidR="00796595"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xml:space="preserve">, Kanun’un 11.maddesi </w:t>
      </w:r>
      <w:r w:rsidR="00796595" w:rsidRPr="003800FC">
        <w:rPr>
          <w:rFonts w:ascii="Times New Roman" w:eastAsia="Times New Roman" w:hAnsi="Times New Roman" w:cs="Times New Roman"/>
          <w:color w:val="000000"/>
          <w:szCs w:val="24"/>
          <w:lang w:eastAsia="tr-TR"/>
        </w:rPr>
        <w:t xml:space="preserve">uyarınca kişisel verileri </w:t>
      </w:r>
      <w:r w:rsidRPr="003800FC">
        <w:rPr>
          <w:rFonts w:ascii="Times New Roman" w:eastAsia="Times New Roman" w:hAnsi="Times New Roman" w:cs="Times New Roman"/>
          <w:color w:val="000000"/>
          <w:szCs w:val="24"/>
          <w:lang w:eastAsia="tr-TR"/>
        </w:rPr>
        <w:t>alınan kişilere;</w:t>
      </w:r>
    </w:p>
    <w:p w14:paraId="76A0E746" w14:textId="7C8E4EF0"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796595" w:rsidRPr="003800FC">
        <w:rPr>
          <w:rFonts w:ascii="Times New Roman" w:eastAsia="Times New Roman" w:hAnsi="Times New Roman" w:cs="Times New Roman"/>
          <w:color w:val="000000"/>
          <w:szCs w:val="24"/>
          <w:lang w:eastAsia="tr-TR"/>
        </w:rPr>
        <w:t xml:space="preserve"> verisinin işlenip işlenmediğini öğrenme,</w:t>
      </w:r>
    </w:p>
    <w:p w14:paraId="15D5602B" w14:textId="76604A3E"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lastRenderedPageBreak/>
        <w:t>Kişisel</w:t>
      </w:r>
      <w:r w:rsidR="00796595" w:rsidRPr="003800FC">
        <w:rPr>
          <w:rFonts w:ascii="Times New Roman" w:eastAsia="Times New Roman" w:hAnsi="Times New Roman" w:cs="Times New Roman"/>
          <w:color w:val="000000"/>
          <w:szCs w:val="24"/>
          <w:lang w:eastAsia="tr-TR"/>
        </w:rPr>
        <w:t xml:space="preserve"> verileri işlenmişse buna ilişkin bilgi talep etme,</w:t>
      </w:r>
    </w:p>
    <w:p w14:paraId="35D70F4A" w14:textId="17A9F57C"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796595" w:rsidRPr="003800FC">
        <w:rPr>
          <w:rFonts w:ascii="Times New Roman" w:eastAsia="Times New Roman" w:hAnsi="Times New Roman" w:cs="Times New Roman"/>
          <w:color w:val="000000"/>
          <w:szCs w:val="24"/>
          <w:lang w:eastAsia="tr-TR"/>
        </w:rPr>
        <w:t xml:space="preserve"> verilerinin işlenme amacını ve bunların amacına uygun kullanılıp kullanılmadığını öğrenme,</w:t>
      </w:r>
    </w:p>
    <w:p w14:paraId="1672502B" w14:textId="1EDF7217"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Yurt</w:t>
      </w:r>
      <w:r w:rsidR="00796595" w:rsidRPr="003800FC">
        <w:rPr>
          <w:rFonts w:ascii="Times New Roman" w:eastAsia="Times New Roman" w:hAnsi="Times New Roman" w:cs="Times New Roman"/>
          <w:color w:val="000000"/>
          <w:szCs w:val="24"/>
          <w:lang w:eastAsia="tr-TR"/>
        </w:rPr>
        <w:t xml:space="preserve"> içinde veya yurt dışında kişisel verilerinin aktarıldığı üçüncü kişileri bilme,</w:t>
      </w:r>
    </w:p>
    <w:p w14:paraId="3A7A43A2" w14:textId="16E18FB7"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796595" w:rsidRPr="003800FC">
        <w:rPr>
          <w:rFonts w:ascii="Times New Roman" w:eastAsia="Times New Roman" w:hAnsi="Times New Roman" w:cs="Times New Roman"/>
          <w:color w:val="000000"/>
          <w:szCs w:val="24"/>
          <w:lang w:eastAsia="tr-TR"/>
        </w:rPr>
        <w:t xml:space="preserve"> verilerinin eksik veya </w:t>
      </w:r>
      <w:r w:rsidR="002546F9" w:rsidRPr="003800FC">
        <w:rPr>
          <w:rFonts w:ascii="Times New Roman" w:eastAsia="Times New Roman" w:hAnsi="Times New Roman" w:cs="Times New Roman"/>
          <w:color w:val="000000"/>
          <w:szCs w:val="24"/>
          <w:lang w:eastAsia="tr-TR"/>
        </w:rPr>
        <w:t>yanlış işlenmiş olması halinde bunların düzeltilmesini isteme,</w:t>
      </w:r>
    </w:p>
    <w:p w14:paraId="7F8178A9" w14:textId="528B1735"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Kanun’un 7. maddesinde öngörülen şartlar çerçevesinde </w:t>
      </w:r>
      <w:r w:rsidR="00796595" w:rsidRPr="003800FC">
        <w:rPr>
          <w:rFonts w:ascii="Times New Roman" w:eastAsia="Times New Roman" w:hAnsi="Times New Roman" w:cs="Times New Roman"/>
          <w:color w:val="000000"/>
          <w:szCs w:val="24"/>
          <w:lang w:eastAsia="tr-TR"/>
        </w:rPr>
        <w:t xml:space="preserve">kişisel verilerinin </w:t>
      </w:r>
      <w:r w:rsidRPr="003800FC">
        <w:rPr>
          <w:rFonts w:ascii="Times New Roman" w:eastAsia="Times New Roman" w:hAnsi="Times New Roman" w:cs="Times New Roman"/>
          <w:color w:val="000000"/>
          <w:szCs w:val="24"/>
          <w:lang w:eastAsia="tr-TR"/>
        </w:rPr>
        <w:t>silinmesini veya yok edilmesini isteme,</w:t>
      </w:r>
    </w:p>
    <w:p w14:paraId="24FEF14B" w14:textId="56752F13"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Kanun’un 11.  Maddesinin (d) ve (e) bentleri uyarınca yapılan işlemlerin, kişisel verilerin aktarıldığı üçüncü kişilere bildirilmesini isteme,</w:t>
      </w:r>
    </w:p>
    <w:p w14:paraId="637B9480" w14:textId="78B8AE40"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İşlenen</w:t>
      </w:r>
      <w:r w:rsidR="00796595" w:rsidRPr="003800FC">
        <w:rPr>
          <w:rFonts w:ascii="Times New Roman" w:eastAsia="Times New Roman" w:hAnsi="Times New Roman" w:cs="Times New Roman"/>
          <w:color w:val="000000"/>
          <w:szCs w:val="24"/>
          <w:lang w:eastAsia="tr-TR"/>
        </w:rPr>
        <w:t xml:space="preserve"> verilerin münhasıran otomatik sistemler vasıtasıyla analiz edilmesi suretiyle kişinin kendisi aleyhine bir sonucun ortaya çıkmasına itiraz etme,</w:t>
      </w:r>
    </w:p>
    <w:p w14:paraId="16FCCC91" w14:textId="27C58620" w:rsidR="002546F9" w:rsidRPr="003800FC" w:rsidRDefault="001B334E"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w:t>
      </w:r>
      <w:r w:rsidR="00796595" w:rsidRPr="003800FC">
        <w:rPr>
          <w:rFonts w:ascii="Times New Roman" w:eastAsia="Times New Roman" w:hAnsi="Times New Roman" w:cs="Times New Roman"/>
          <w:color w:val="000000"/>
          <w:szCs w:val="24"/>
          <w:lang w:eastAsia="tr-TR"/>
        </w:rPr>
        <w:t xml:space="preserve"> verilerin </w:t>
      </w:r>
      <w:r w:rsidR="002546F9" w:rsidRPr="003800FC">
        <w:rPr>
          <w:rFonts w:ascii="Times New Roman" w:eastAsia="Times New Roman" w:hAnsi="Times New Roman" w:cs="Times New Roman"/>
          <w:color w:val="000000"/>
          <w:szCs w:val="24"/>
          <w:lang w:eastAsia="tr-TR"/>
        </w:rPr>
        <w:t>kanuna aykırı olarak işlenmesi sebebiyle zarara uğraması halinde zararın giderilmesini talep etme</w:t>
      </w:r>
      <w:r w:rsidR="00796595" w:rsidRPr="003800FC">
        <w:rPr>
          <w:rFonts w:ascii="Times New Roman" w:eastAsia="Times New Roman" w:hAnsi="Times New Roman" w:cs="Times New Roman"/>
          <w:color w:val="000000"/>
          <w:szCs w:val="24"/>
          <w:lang w:eastAsia="tr-TR"/>
        </w:rPr>
        <w:t>,</w:t>
      </w:r>
    </w:p>
    <w:p w14:paraId="77E975DA" w14:textId="40A63AB1"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roofErr w:type="gramStart"/>
      <w:r w:rsidRPr="003800FC">
        <w:rPr>
          <w:rFonts w:ascii="Times New Roman" w:eastAsia="Times New Roman" w:hAnsi="Times New Roman" w:cs="Times New Roman"/>
          <w:color w:val="000000"/>
          <w:szCs w:val="24"/>
          <w:lang w:eastAsia="tr-TR"/>
        </w:rPr>
        <w:t>haklarının</w:t>
      </w:r>
      <w:proofErr w:type="gramEnd"/>
      <w:r w:rsidRPr="003800FC">
        <w:rPr>
          <w:rFonts w:ascii="Times New Roman" w:eastAsia="Times New Roman" w:hAnsi="Times New Roman" w:cs="Times New Roman"/>
          <w:color w:val="000000"/>
          <w:szCs w:val="24"/>
          <w:lang w:eastAsia="tr-TR"/>
        </w:rPr>
        <w:t xml:space="preserve"> olduğunu açıklar.</w:t>
      </w:r>
    </w:p>
    <w:p w14:paraId="525B21E8" w14:textId="0335462D"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0D30A8E9" w14:textId="6EE285D6" w:rsidR="002546F9" w:rsidRPr="003800FC" w:rsidRDefault="002546F9" w:rsidP="00DD47E9">
      <w:pPr>
        <w:pStyle w:val="a2"/>
      </w:pPr>
      <w:bookmarkStart w:id="59" w:name="_Toc513711057"/>
      <w:r w:rsidRPr="003800FC">
        <w:t>Kişisel Veri Sahibinin Haklarını İleri Süremeyeceği Haller</w:t>
      </w:r>
      <w:bookmarkEnd w:id="59"/>
    </w:p>
    <w:p w14:paraId="2D415719" w14:textId="25DFA2EC"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Kanun’un 28. maddesi gereğince</w:t>
      </w:r>
      <w:r w:rsidR="00392189" w:rsidRPr="003800FC">
        <w:rPr>
          <w:rFonts w:ascii="Times New Roman" w:eastAsia="Times New Roman" w:hAnsi="Times New Roman" w:cs="Times New Roman"/>
          <w:color w:val="000000"/>
          <w:szCs w:val="24"/>
          <w:lang w:eastAsia="tr-TR"/>
        </w:rPr>
        <w:t>,</w:t>
      </w:r>
      <w:r w:rsidRPr="003800FC">
        <w:rPr>
          <w:rFonts w:ascii="Times New Roman" w:eastAsia="Times New Roman" w:hAnsi="Times New Roman" w:cs="Times New Roman"/>
          <w:color w:val="000000"/>
          <w:szCs w:val="24"/>
          <w:lang w:eastAsia="tr-TR"/>
        </w:rPr>
        <w:t xml:space="preserve"> </w:t>
      </w:r>
      <w:r w:rsidR="00796595" w:rsidRPr="003800FC">
        <w:rPr>
          <w:rFonts w:ascii="Times New Roman" w:eastAsia="Times New Roman" w:hAnsi="Times New Roman" w:cs="Times New Roman"/>
          <w:color w:val="000000"/>
          <w:szCs w:val="24"/>
          <w:lang w:eastAsia="tr-TR"/>
        </w:rPr>
        <w:t xml:space="preserve">kişisel veri sahipleri </w:t>
      </w:r>
      <w:r w:rsidRPr="003800FC">
        <w:rPr>
          <w:rFonts w:ascii="Times New Roman" w:eastAsia="Times New Roman" w:hAnsi="Times New Roman" w:cs="Times New Roman"/>
          <w:color w:val="000000"/>
          <w:szCs w:val="24"/>
          <w:lang w:eastAsia="tr-TR"/>
        </w:rPr>
        <w:t xml:space="preserve">aşağıdaki hallerde, </w:t>
      </w:r>
      <w:r w:rsidR="00392189" w:rsidRPr="003800FC">
        <w:rPr>
          <w:rFonts w:ascii="Times New Roman" w:eastAsia="Times New Roman" w:hAnsi="Times New Roman" w:cs="Times New Roman"/>
          <w:color w:val="000000"/>
          <w:szCs w:val="24"/>
          <w:lang w:eastAsia="tr-TR"/>
        </w:rPr>
        <w:t xml:space="preserve">yukarıda </w:t>
      </w:r>
      <w:r w:rsidRPr="003800FC">
        <w:rPr>
          <w:rFonts w:ascii="Times New Roman" w:eastAsia="Times New Roman" w:hAnsi="Times New Roman" w:cs="Times New Roman"/>
          <w:color w:val="000000"/>
          <w:szCs w:val="24"/>
          <w:lang w:eastAsia="tr-TR"/>
        </w:rPr>
        <w:t>sayılan haklarını ileri süremezler</w:t>
      </w:r>
      <w:r w:rsidR="00386068" w:rsidRPr="003800FC">
        <w:rPr>
          <w:rFonts w:ascii="Times New Roman" w:eastAsia="Times New Roman" w:hAnsi="Times New Roman" w:cs="Times New Roman"/>
          <w:color w:val="000000"/>
          <w:szCs w:val="24"/>
          <w:lang w:eastAsia="tr-TR"/>
        </w:rPr>
        <w:t xml:space="preserve"> ve aşağıdaki hallerde kişisel verilerin işlenmesi Kanun ve işbu Politikanın kapsamı dışında olacaktır:</w:t>
      </w:r>
    </w:p>
    <w:p w14:paraId="126737E8" w14:textId="7B8701E5"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Kişisel </w:t>
      </w:r>
      <w:proofErr w:type="spellStart"/>
      <w:r w:rsidRPr="003800FC">
        <w:rPr>
          <w:rFonts w:ascii="Times New Roman" w:eastAsia="Times New Roman" w:hAnsi="Times New Roman" w:cs="Times New Roman"/>
          <w:color w:val="000000"/>
          <w:szCs w:val="24"/>
          <w:lang w:eastAsia="tr-TR"/>
        </w:rPr>
        <w:t>Veriler’in</w:t>
      </w:r>
      <w:proofErr w:type="spellEnd"/>
      <w:r w:rsidRPr="003800FC">
        <w:rPr>
          <w:rFonts w:ascii="Times New Roman" w:eastAsia="Times New Roman" w:hAnsi="Times New Roman" w:cs="Times New Roman"/>
          <w:color w:val="000000"/>
          <w:szCs w:val="24"/>
          <w:lang w:eastAsia="tr-TR"/>
        </w:rPr>
        <w:t>, üçüncü kişilere verilmemek ve veri güvenliğine ilişkin yükümlülüklere uyulmak kaydıyla gerçek kişiler tarafından tamamen kendisiyle veya aynı konutta yaşayan aile fertleriyle ilgili faaliyetler kapsamında işlenmesi.</w:t>
      </w:r>
    </w:p>
    <w:p w14:paraId="1CD86B7E" w14:textId="27602F8B"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Kişisel </w:t>
      </w:r>
      <w:proofErr w:type="spellStart"/>
      <w:r w:rsidRPr="003800FC">
        <w:rPr>
          <w:rFonts w:ascii="Times New Roman" w:eastAsia="Times New Roman" w:hAnsi="Times New Roman" w:cs="Times New Roman"/>
          <w:color w:val="000000"/>
          <w:szCs w:val="24"/>
          <w:lang w:eastAsia="tr-TR"/>
        </w:rPr>
        <w:t>Veriler’in</w:t>
      </w:r>
      <w:proofErr w:type="spellEnd"/>
      <w:r w:rsidRPr="003800FC">
        <w:rPr>
          <w:rFonts w:ascii="Times New Roman" w:eastAsia="Times New Roman" w:hAnsi="Times New Roman" w:cs="Times New Roman"/>
          <w:color w:val="000000"/>
          <w:szCs w:val="24"/>
          <w:lang w:eastAsia="tr-TR"/>
        </w:rPr>
        <w:t xml:space="preserve"> resmi istatistik ile anonim hâle getirilmek suretiyle araştırma, planlama ve istatistik gibi amaçlarla işlenmesi.</w:t>
      </w:r>
    </w:p>
    <w:p w14:paraId="35A07AB2" w14:textId="300CBF8A"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Kişisel </w:t>
      </w:r>
      <w:proofErr w:type="spellStart"/>
      <w:r w:rsidRPr="003800FC">
        <w:rPr>
          <w:rFonts w:ascii="Times New Roman" w:eastAsia="Times New Roman" w:hAnsi="Times New Roman" w:cs="Times New Roman"/>
          <w:color w:val="000000"/>
          <w:szCs w:val="24"/>
          <w:lang w:eastAsia="tr-TR"/>
        </w:rPr>
        <w:t>Veriler’in</w:t>
      </w:r>
      <w:proofErr w:type="spellEnd"/>
      <w:r w:rsidRPr="003800FC">
        <w:rPr>
          <w:rFonts w:ascii="Times New Roman" w:eastAsia="Times New Roman" w:hAnsi="Times New Roman" w:cs="Times New Roman"/>
          <w:color w:val="000000"/>
          <w:szCs w:val="24"/>
          <w:lang w:eastAsia="tr-TR"/>
        </w:rPr>
        <w:t xml:space="preserve">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688FC1CC" w14:textId="4ACF606A"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Kişisel </w:t>
      </w:r>
      <w:proofErr w:type="spellStart"/>
      <w:r w:rsidRPr="003800FC">
        <w:rPr>
          <w:rFonts w:ascii="Times New Roman" w:eastAsia="Times New Roman" w:hAnsi="Times New Roman" w:cs="Times New Roman"/>
          <w:color w:val="000000"/>
          <w:szCs w:val="24"/>
          <w:lang w:eastAsia="tr-TR"/>
        </w:rPr>
        <w:t>Veriler’in</w:t>
      </w:r>
      <w:proofErr w:type="spellEnd"/>
      <w:r w:rsidRPr="003800FC">
        <w:rPr>
          <w:rFonts w:ascii="Times New Roman" w:eastAsia="Times New Roman" w:hAnsi="Times New Roman" w:cs="Times New Roman"/>
          <w:color w:val="000000"/>
          <w:szCs w:val="24"/>
          <w:lang w:eastAsia="tr-TR"/>
        </w:rPr>
        <w:t xml:space="preserve"> millî savunmayı, millî güvenliği, kamu güvenliğini, kamu düzenini veya ekonomik güvenliği sağlamaya yönelik olarak kanunla görev ve yetki verilmiş kamu kurum ve kuruluşları tarafından yürütülen önleyici, koruyucu ve </w:t>
      </w:r>
      <w:proofErr w:type="spellStart"/>
      <w:r w:rsidRPr="003800FC">
        <w:rPr>
          <w:rFonts w:ascii="Times New Roman" w:eastAsia="Times New Roman" w:hAnsi="Times New Roman" w:cs="Times New Roman"/>
          <w:color w:val="000000"/>
          <w:szCs w:val="24"/>
          <w:lang w:eastAsia="tr-TR"/>
        </w:rPr>
        <w:t>istihbari</w:t>
      </w:r>
      <w:proofErr w:type="spellEnd"/>
      <w:r w:rsidRPr="003800FC">
        <w:rPr>
          <w:rFonts w:ascii="Times New Roman" w:eastAsia="Times New Roman" w:hAnsi="Times New Roman" w:cs="Times New Roman"/>
          <w:color w:val="000000"/>
          <w:szCs w:val="24"/>
          <w:lang w:eastAsia="tr-TR"/>
        </w:rPr>
        <w:t xml:space="preserve"> faaliyetler kapsamında işlenmesi.</w:t>
      </w:r>
    </w:p>
    <w:p w14:paraId="45CFD815" w14:textId="3F477EE6" w:rsidR="00C5442B"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Kişisel </w:t>
      </w:r>
      <w:proofErr w:type="spellStart"/>
      <w:r w:rsidRPr="003800FC">
        <w:rPr>
          <w:rFonts w:ascii="Times New Roman" w:eastAsia="Times New Roman" w:hAnsi="Times New Roman" w:cs="Times New Roman"/>
          <w:color w:val="000000"/>
          <w:szCs w:val="24"/>
          <w:lang w:eastAsia="tr-TR"/>
        </w:rPr>
        <w:t>Veriler’in</w:t>
      </w:r>
      <w:proofErr w:type="spellEnd"/>
      <w:r w:rsidRPr="003800FC">
        <w:rPr>
          <w:rFonts w:ascii="Times New Roman" w:eastAsia="Times New Roman" w:hAnsi="Times New Roman" w:cs="Times New Roman"/>
          <w:color w:val="000000"/>
          <w:szCs w:val="24"/>
          <w:lang w:eastAsia="tr-TR"/>
        </w:rPr>
        <w:t xml:space="preserve"> soruşturma, kovuşturma, yargılama veya infaz işlemlerine ilişkin olarak yargı makamları veya infaz mercileri tarafından işlenmesi.</w:t>
      </w:r>
    </w:p>
    <w:p w14:paraId="54695AF8" w14:textId="77777777" w:rsidR="00386068" w:rsidRPr="006E4091" w:rsidRDefault="00386068">
      <w:pPr>
        <w:pStyle w:val="ListeParagraf"/>
        <w:shd w:val="clear" w:color="auto" w:fill="FFFFFF"/>
        <w:spacing w:after="0" w:line="440" w:lineRule="atLeast"/>
        <w:ind w:left="284"/>
        <w:jc w:val="both"/>
        <w:rPr>
          <w:rFonts w:ascii="Times New Roman" w:eastAsia="Times New Roman" w:hAnsi="Times New Roman" w:cs="Times New Roman"/>
          <w:color w:val="000000"/>
          <w:szCs w:val="24"/>
          <w:lang w:eastAsia="tr-TR"/>
        </w:rPr>
      </w:pPr>
    </w:p>
    <w:p w14:paraId="592150D5" w14:textId="65E83F82" w:rsidR="002546F9" w:rsidRPr="003800FC" w:rsidRDefault="002546F9" w:rsidP="001B334E">
      <w:pPr>
        <w:shd w:val="clear" w:color="auto" w:fill="FFFFFF"/>
        <w:spacing w:after="0" w:line="44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Kanun’un 28/2 maddesi gereğince aşağıda sıralanan hallerde Kişisel Veri Sahipleri zararın giderilmesini talep etme hakkı hariç, </w:t>
      </w:r>
      <w:r w:rsidR="00386068" w:rsidRPr="003800FC">
        <w:rPr>
          <w:rFonts w:ascii="Times New Roman" w:eastAsia="Times New Roman" w:hAnsi="Times New Roman" w:cs="Times New Roman"/>
          <w:color w:val="000000"/>
          <w:szCs w:val="24"/>
          <w:lang w:eastAsia="tr-TR"/>
        </w:rPr>
        <w:t>yukarıda</w:t>
      </w:r>
      <w:r w:rsidRPr="003800FC">
        <w:rPr>
          <w:rFonts w:ascii="Times New Roman" w:eastAsia="Times New Roman" w:hAnsi="Times New Roman" w:cs="Times New Roman"/>
          <w:color w:val="000000"/>
          <w:szCs w:val="24"/>
          <w:lang w:eastAsia="tr-TR"/>
        </w:rPr>
        <w:t xml:space="preserve"> sayılan haklarını ileri süremezler:</w:t>
      </w:r>
    </w:p>
    <w:p w14:paraId="61B7C38F" w14:textId="09F84E67"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Kişisel Veri işlemenin suç işlenmesinin önlenmesi veya suç soruşturması için gerekli olması.</w:t>
      </w:r>
    </w:p>
    <w:p w14:paraId="61D62E85" w14:textId="3B271EF7"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 Sahibi tarafından kendisi tarafından alenileştirilmiş kişisel verilerin işlenmesi.</w:t>
      </w:r>
    </w:p>
    <w:p w14:paraId="70C3A1E5" w14:textId="66DBC3A4" w:rsidR="002546F9" w:rsidRPr="003800FC" w:rsidRDefault="002546F9" w:rsidP="001B334E">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14817034" w14:textId="34DC1991" w:rsidR="002546F9" w:rsidRPr="006E4091" w:rsidRDefault="002546F9" w:rsidP="006E4091">
      <w:pPr>
        <w:pStyle w:val="ListeParagraf"/>
        <w:numPr>
          <w:ilvl w:val="0"/>
          <w:numId w:val="4"/>
        </w:numPr>
        <w:shd w:val="clear" w:color="auto" w:fill="FFFFFF"/>
        <w:spacing w:after="0" w:line="440" w:lineRule="atLeast"/>
        <w:ind w:left="284" w:hanging="284"/>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Kişisel Veri işlemenin bütçe, vergi ve mali konulara ilişkin olarak Devletin ekonomik ve mali çıkarlarının korunması için gerekli olması.</w:t>
      </w:r>
      <w:r w:rsidRPr="006E4091">
        <w:rPr>
          <w:rFonts w:ascii="Times New Roman" w:eastAsia="Times New Roman" w:hAnsi="Times New Roman" w:cs="Times New Roman"/>
          <w:color w:val="000000"/>
          <w:szCs w:val="24"/>
          <w:lang w:eastAsia="tr-TR"/>
        </w:rPr>
        <w:t> </w:t>
      </w:r>
    </w:p>
    <w:p w14:paraId="044144F3" w14:textId="56FEE2FC" w:rsidR="00595769" w:rsidRDefault="00595769"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67F44473" w14:textId="77777777" w:rsidR="003F0294" w:rsidRPr="003800FC" w:rsidRDefault="003F0294" w:rsidP="001B334E">
      <w:pPr>
        <w:shd w:val="clear" w:color="auto" w:fill="FFFFFF"/>
        <w:spacing w:after="0" w:line="440" w:lineRule="atLeast"/>
        <w:jc w:val="both"/>
        <w:rPr>
          <w:rFonts w:ascii="Times New Roman" w:eastAsia="Times New Roman" w:hAnsi="Times New Roman" w:cs="Times New Roman"/>
          <w:color w:val="000000"/>
          <w:sz w:val="16"/>
          <w:szCs w:val="18"/>
          <w:lang w:eastAsia="tr-TR"/>
        </w:rPr>
      </w:pPr>
    </w:p>
    <w:p w14:paraId="44BA42F9" w14:textId="632A11E5" w:rsidR="002546F9" w:rsidRPr="003800FC" w:rsidRDefault="002546F9" w:rsidP="00DD47E9">
      <w:pPr>
        <w:pStyle w:val="a2"/>
      </w:pPr>
      <w:bookmarkStart w:id="60" w:name="_Toc513711058"/>
      <w:r w:rsidRPr="003800FC">
        <w:t>Kişisel Veri Sahibinin Haklarını Kullanması</w:t>
      </w:r>
      <w:bookmarkEnd w:id="60"/>
    </w:p>
    <w:p w14:paraId="6B7CA639" w14:textId="3F3D7B01" w:rsidR="009E04FD" w:rsidRPr="003800FC" w:rsidRDefault="002546F9" w:rsidP="006E4091">
      <w:pPr>
        <w:shd w:val="clear" w:color="auto" w:fill="FFFFFF"/>
        <w:spacing w:after="0" w:line="440" w:lineRule="atLeast"/>
        <w:jc w:val="both"/>
        <w:rPr>
          <w:rFonts w:ascii="Times New Roman" w:hAnsi="Times New Roman" w:cs="Times New Roman"/>
        </w:rPr>
      </w:pPr>
      <w:r w:rsidRPr="003800FC">
        <w:rPr>
          <w:rFonts w:ascii="Times New Roman" w:eastAsia="Times New Roman" w:hAnsi="Times New Roman" w:cs="Times New Roman"/>
          <w:color w:val="000000"/>
          <w:szCs w:val="24"/>
          <w:lang w:eastAsia="tr-TR"/>
        </w:rPr>
        <w:t xml:space="preserve">Kişisel </w:t>
      </w:r>
      <w:r w:rsidR="00386068" w:rsidRPr="003800FC">
        <w:rPr>
          <w:rFonts w:ascii="Times New Roman" w:eastAsia="Times New Roman" w:hAnsi="Times New Roman" w:cs="Times New Roman"/>
          <w:color w:val="000000"/>
          <w:szCs w:val="24"/>
          <w:lang w:eastAsia="tr-TR"/>
        </w:rPr>
        <w:t xml:space="preserve">veri sahipleri </w:t>
      </w:r>
      <w:r w:rsidRPr="003800FC">
        <w:rPr>
          <w:rFonts w:ascii="Times New Roman" w:eastAsia="Times New Roman" w:hAnsi="Times New Roman" w:cs="Times New Roman"/>
          <w:color w:val="000000"/>
          <w:szCs w:val="24"/>
          <w:lang w:eastAsia="tr-TR"/>
        </w:rPr>
        <w:t xml:space="preserve">işbu </w:t>
      </w:r>
      <w:r w:rsidR="00386068" w:rsidRPr="003800FC">
        <w:rPr>
          <w:rFonts w:ascii="Times New Roman" w:eastAsia="Times New Roman" w:hAnsi="Times New Roman" w:cs="Times New Roman"/>
          <w:color w:val="000000"/>
          <w:szCs w:val="24"/>
          <w:lang w:eastAsia="tr-TR"/>
        </w:rPr>
        <w:t>Politikada</w:t>
      </w:r>
      <w:r w:rsidRPr="003800FC">
        <w:rPr>
          <w:rFonts w:ascii="Times New Roman" w:eastAsia="Times New Roman" w:hAnsi="Times New Roman" w:cs="Times New Roman"/>
          <w:color w:val="000000"/>
          <w:szCs w:val="24"/>
          <w:lang w:eastAsia="tr-TR"/>
        </w:rPr>
        <w:t xml:space="preserve"> sayılan haklarına ilişkin taleplerini kimliklerini tespit edecek bilgi ve belgelerle ve aşağıda belirtilen yöntemlerle</w:t>
      </w:r>
      <w:r w:rsidR="00386068" w:rsidRPr="003800FC">
        <w:rPr>
          <w:rFonts w:ascii="Times New Roman" w:eastAsia="Times New Roman" w:hAnsi="Times New Roman" w:cs="Times New Roman"/>
          <w:color w:val="000000"/>
          <w:szCs w:val="24"/>
          <w:lang w:eastAsia="tr-TR"/>
        </w:rPr>
        <w:t xml:space="preserve">, Şirketimiz </w:t>
      </w:r>
      <w:proofErr w:type="spellStart"/>
      <w:r w:rsidR="00386068" w:rsidRPr="003800FC">
        <w:rPr>
          <w:rFonts w:ascii="Times New Roman" w:eastAsia="Times New Roman" w:hAnsi="Times New Roman" w:cs="Times New Roman"/>
          <w:color w:val="000000"/>
          <w:szCs w:val="24"/>
          <w:lang w:eastAsia="tr-TR"/>
        </w:rPr>
        <w:t>websitesinde</w:t>
      </w:r>
      <w:proofErr w:type="spellEnd"/>
      <w:r w:rsidR="00386068" w:rsidRPr="003800FC">
        <w:rPr>
          <w:rFonts w:ascii="Times New Roman" w:eastAsia="Times New Roman" w:hAnsi="Times New Roman" w:cs="Times New Roman"/>
          <w:color w:val="000000"/>
          <w:szCs w:val="24"/>
          <w:lang w:eastAsia="tr-TR"/>
        </w:rPr>
        <w:t xml:space="preserve"> bulunan </w:t>
      </w:r>
      <w:r w:rsidRPr="003800FC">
        <w:rPr>
          <w:rFonts w:ascii="Times New Roman" w:eastAsia="Times New Roman" w:hAnsi="Times New Roman" w:cs="Times New Roman"/>
          <w:color w:val="000000"/>
          <w:szCs w:val="24"/>
          <w:u w:val="single"/>
          <w:lang w:eastAsia="tr-TR"/>
        </w:rPr>
        <w:t xml:space="preserve">Başvuru </w:t>
      </w:r>
      <w:proofErr w:type="spellStart"/>
      <w:r w:rsidRPr="003800FC">
        <w:rPr>
          <w:rFonts w:ascii="Times New Roman" w:eastAsia="Times New Roman" w:hAnsi="Times New Roman" w:cs="Times New Roman"/>
          <w:color w:val="000000"/>
          <w:szCs w:val="24"/>
          <w:u w:val="single"/>
          <w:lang w:eastAsia="tr-TR"/>
        </w:rPr>
        <w:t>Formu</w:t>
      </w:r>
      <w:r w:rsidRPr="003800FC">
        <w:rPr>
          <w:rFonts w:ascii="Times New Roman" w:eastAsia="Times New Roman" w:hAnsi="Times New Roman" w:cs="Times New Roman"/>
          <w:color w:val="000000"/>
          <w:szCs w:val="24"/>
          <w:lang w:eastAsia="tr-TR"/>
        </w:rPr>
        <w:t>’nu</w:t>
      </w:r>
      <w:proofErr w:type="spellEnd"/>
      <w:r w:rsidRPr="003800FC">
        <w:rPr>
          <w:rFonts w:ascii="Times New Roman" w:eastAsia="Times New Roman" w:hAnsi="Times New Roman" w:cs="Times New Roman"/>
          <w:color w:val="000000"/>
          <w:szCs w:val="24"/>
          <w:lang w:eastAsia="tr-TR"/>
        </w:rPr>
        <w:t xml:space="preserve"> doldurup imzalayarak Şirket</w:t>
      </w:r>
      <w:r w:rsidR="009E04FD" w:rsidRPr="003800FC">
        <w:rPr>
          <w:rFonts w:ascii="Times New Roman" w:eastAsia="Times New Roman" w:hAnsi="Times New Roman" w:cs="Times New Roman"/>
          <w:color w:val="000000"/>
          <w:szCs w:val="24"/>
          <w:lang w:eastAsia="tr-TR"/>
        </w:rPr>
        <w:t xml:space="preserve">imize </w:t>
      </w:r>
      <w:r w:rsidRPr="003800FC">
        <w:rPr>
          <w:rFonts w:ascii="Times New Roman" w:eastAsia="Times New Roman" w:hAnsi="Times New Roman" w:cs="Times New Roman"/>
          <w:color w:val="000000"/>
          <w:szCs w:val="24"/>
          <w:lang w:eastAsia="tr-TR"/>
        </w:rPr>
        <w:t>iletebil</w:t>
      </w:r>
      <w:r w:rsidR="009E04FD" w:rsidRPr="003800FC">
        <w:rPr>
          <w:rFonts w:ascii="Times New Roman" w:eastAsia="Times New Roman" w:hAnsi="Times New Roman" w:cs="Times New Roman"/>
          <w:color w:val="000000"/>
          <w:szCs w:val="24"/>
          <w:lang w:eastAsia="tr-TR"/>
        </w:rPr>
        <w:t>irler</w:t>
      </w:r>
      <w:r w:rsidRPr="003800FC">
        <w:rPr>
          <w:rFonts w:ascii="Times New Roman" w:eastAsia="Times New Roman" w:hAnsi="Times New Roman" w:cs="Times New Roman"/>
          <w:color w:val="000000"/>
          <w:szCs w:val="24"/>
          <w:lang w:eastAsia="tr-TR"/>
        </w:rPr>
        <w:t>:</w:t>
      </w:r>
    </w:p>
    <w:p w14:paraId="2801C8E0" w14:textId="77777777" w:rsidR="009E04FD" w:rsidRPr="003800FC" w:rsidRDefault="009E04FD" w:rsidP="001B334E">
      <w:pPr>
        <w:pStyle w:val="ListeParagraf"/>
        <w:numPr>
          <w:ilvl w:val="0"/>
          <w:numId w:val="10"/>
        </w:numPr>
        <w:spacing w:after="0" w:line="440" w:lineRule="atLeast"/>
        <w:jc w:val="both"/>
        <w:rPr>
          <w:rFonts w:ascii="Times New Roman" w:hAnsi="Times New Roman" w:cs="Times New Roman"/>
        </w:rPr>
      </w:pPr>
      <w:r w:rsidRPr="003800FC">
        <w:rPr>
          <w:rFonts w:ascii="Times New Roman" w:hAnsi="Times New Roman" w:cs="Times New Roman"/>
        </w:rPr>
        <w:t>Şahsen başvuru ile,</w:t>
      </w:r>
    </w:p>
    <w:p w14:paraId="67841011" w14:textId="77777777" w:rsidR="009E04FD" w:rsidRPr="003800FC" w:rsidRDefault="009E04FD" w:rsidP="001B334E">
      <w:pPr>
        <w:pStyle w:val="ListeParagraf"/>
        <w:numPr>
          <w:ilvl w:val="0"/>
          <w:numId w:val="10"/>
        </w:numPr>
        <w:spacing w:after="0" w:line="440" w:lineRule="atLeast"/>
        <w:jc w:val="both"/>
        <w:rPr>
          <w:rFonts w:ascii="Times New Roman" w:hAnsi="Times New Roman" w:cs="Times New Roman"/>
        </w:rPr>
      </w:pPr>
      <w:r w:rsidRPr="003800FC">
        <w:rPr>
          <w:rFonts w:ascii="Times New Roman" w:hAnsi="Times New Roman" w:cs="Times New Roman"/>
        </w:rPr>
        <w:t xml:space="preserve">Noter vasıtasıyla, </w:t>
      </w:r>
    </w:p>
    <w:p w14:paraId="247EE172" w14:textId="47357820" w:rsidR="009E04FD" w:rsidRPr="006E4091" w:rsidRDefault="009E04FD" w:rsidP="006E4091">
      <w:pPr>
        <w:pStyle w:val="ListeParagraf"/>
        <w:numPr>
          <w:ilvl w:val="0"/>
          <w:numId w:val="10"/>
        </w:numPr>
        <w:spacing w:after="0" w:line="440" w:lineRule="atLeast"/>
        <w:jc w:val="both"/>
        <w:rPr>
          <w:rFonts w:ascii="Times New Roman" w:hAnsi="Times New Roman" w:cs="Times New Roman"/>
        </w:rPr>
      </w:pPr>
      <w:r w:rsidRPr="003800FC">
        <w:rPr>
          <w:rFonts w:ascii="Times New Roman" w:hAnsi="Times New Roman" w:cs="Times New Roman"/>
        </w:rPr>
        <w:t xml:space="preserve">Başvuru sahibince 5070 Sayılı Elektronik İmza Kanunu’nda tanımlı olan “güvenli elektronik imza” ile imzalanarak Şirketimiz kayıtlı elektronik posta adresine </w:t>
      </w:r>
      <w:hyperlink r:id="rId8" w:history="1">
        <w:r w:rsidR="00664552">
          <w:rPr>
            <w:rStyle w:val="Kpr"/>
            <w:rFonts w:eastAsia="Times New Roman"/>
            <w:sz w:val="20"/>
            <w:szCs w:val="20"/>
          </w:rPr>
          <w:t>kvkk@isgida.com</w:t>
        </w:r>
      </w:hyperlink>
      <w:r w:rsidR="00664552">
        <w:rPr>
          <w:rFonts w:eastAsia="Times New Roman"/>
          <w:sz w:val="20"/>
          <w:szCs w:val="20"/>
        </w:rPr>
        <w:t xml:space="preserve"> </w:t>
      </w:r>
      <w:r w:rsidRPr="003800FC">
        <w:rPr>
          <w:rFonts w:ascii="Times New Roman" w:hAnsi="Times New Roman" w:cs="Times New Roman"/>
        </w:rPr>
        <w:t xml:space="preserve"> gönderilmek suretiyle,</w:t>
      </w:r>
      <w:r w:rsidRPr="006E4091">
        <w:rPr>
          <w:rFonts w:ascii="Times New Roman" w:hAnsi="Times New Roman" w:cs="Times New Roman"/>
        </w:rPr>
        <w:t xml:space="preserve"> </w:t>
      </w:r>
    </w:p>
    <w:p w14:paraId="632B392D" w14:textId="17CA8F8B" w:rsidR="009E04FD" w:rsidRPr="003800FC" w:rsidRDefault="009E04FD" w:rsidP="001B334E">
      <w:pPr>
        <w:spacing w:after="0" w:line="440" w:lineRule="atLeast"/>
        <w:jc w:val="both"/>
        <w:rPr>
          <w:rFonts w:ascii="Times New Roman" w:hAnsi="Times New Roman" w:cs="Times New Roman"/>
        </w:rPr>
      </w:pPr>
      <w:r w:rsidRPr="003800FC">
        <w:rPr>
          <w:rFonts w:ascii="Times New Roman" w:hAnsi="Times New Roman" w:cs="Times New Roman"/>
        </w:rPr>
        <w:t xml:space="preserve">Yazılı başvuruların ne şekilde tarafımıza ulaştırılacağına ilişkin yazılı başvuru kanalları özelinde bilgilendirme:  </w:t>
      </w:r>
    </w:p>
    <w:p w14:paraId="0B7D5B7B" w14:textId="77777777" w:rsidR="009E04FD" w:rsidRPr="003800FC" w:rsidRDefault="009E04FD" w:rsidP="009E04FD">
      <w:pPr>
        <w:spacing w:after="0" w:line="276"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2399"/>
        <w:gridCol w:w="2894"/>
        <w:gridCol w:w="3769"/>
      </w:tblGrid>
      <w:tr w:rsidR="009E04FD" w:rsidRPr="003800FC" w14:paraId="7327122D" w14:textId="77777777" w:rsidTr="00AE26FB">
        <w:tc>
          <w:tcPr>
            <w:tcW w:w="2426" w:type="dxa"/>
          </w:tcPr>
          <w:p w14:paraId="329B8943" w14:textId="77777777" w:rsidR="009E04FD" w:rsidRPr="003800FC" w:rsidRDefault="009E04FD" w:rsidP="00AE26FB">
            <w:pPr>
              <w:spacing w:line="276" w:lineRule="auto"/>
              <w:jc w:val="both"/>
              <w:rPr>
                <w:rFonts w:ascii="Times New Roman" w:hAnsi="Times New Roman" w:cs="Times New Roman"/>
                <w:b/>
              </w:rPr>
            </w:pPr>
            <w:r w:rsidRPr="003800FC">
              <w:rPr>
                <w:rFonts w:ascii="Times New Roman" w:hAnsi="Times New Roman" w:cs="Times New Roman"/>
                <w:b/>
              </w:rPr>
              <w:t xml:space="preserve">Başvuru Yöntemi  </w:t>
            </w:r>
          </w:p>
        </w:tc>
        <w:tc>
          <w:tcPr>
            <w:tcW w:w="2927" w:type="dxa"/>
          </w:tcPr>
          <w:p w14:paraId="13EDA7AF" w14:textId="77777777" w:rsidR="009E04FD" w:rsidRPr="003800FC" w:rsidRDefault="009E04FD" w:rsidP="00AE26FB">
            <w:pPr>
              <w:spacing w:line="276" w:lineRule="auto"/>
              <w:jc w:val="both"/>
              <w:rPr>
                <w:rFonts w:ascii="Times New Roman" w:hAnsi="Times New Roman" w:cs="Times New Roman"/>
                <w:b/>
              </w:rPr>
            </w:pPr>
            <w:r w:rsidRPr="003800FC">
              <w:rPr>
                <w:rFonts w:ascii="Times New Roman" w:hAnsi="Times New Roman" w:cs="Times New Roman"/>
                <w:b/>
              </w:rPr>
              <w:t xml:space="preserve">Başvurunun Yapılacağı Adres </w:t>
            </w:r>
          </w:p>
        </w:tc>
        <w:tc>
          <w:tcPr>
            <w:tcW w:w="3827" w:type="dxa"/>
          </w:tcPr>
          <w:p w14:paraId="1F469DF9" w14:textId="77777777" w:rsidR="009E04FD" w:rsidRPr="003800FC" w:rsidRDefault="009E04FD" w:rsidP="00AE26FB">
            <w:pPr>
              <w:spacing w:line="276" w:lineRule="auto"/>
              <w:jc w:val="both"/>
              <w:rPr>
                <w:rFonts w:ascii="Times New Roman" w:hAnsi="Times New Roman" w:cs="Times New Roman"/>
                <w:b/>
              </w:rPr>
            </w:pPr>
            <w:r w:rsidRPr="003800FC">
              <w:rPr>
                <w:rFonts w:ascii="Times New Roman" w:hAnsi="Times New Roman" w:cs="Times New Roman"/>
                <w:b/>
              </w:rPr>
              <w:t xml:space="preserve">Başvuru Gönderiminde Belirtilecek Bilgi </w:t>
            </w:r>
          </w:p>
        </w:tc>
      </w:tr>
      <w:tr w:rsidR="009E04FD" w:rsidRPr="003800FC" w14:paraId="6B6ABDB7" w14:textId="77777777" w:rsidTr="00AE26FB">
        <w:tc>
          <w:tcPr>
            <w:tcW w:w="2426" w:type="dxa"/>
          </w:tcPr>
          <w:p w14:paraId="3CF13572" w14:textId="77777777" w:rsidR="009E04FD" w:rsidRPr="003800FC" w:rsidRDefault="009E04FD" w:rsidP="00AE26FB">
            <w:pPr>
              <w:spacing w:line="276" w:lineRule="auto"/>
              <w:jc w:val="both"/>
              <w:rPr>
                <w:rFonts w:ascii="Times New Roman" w:hAnsi="Times New Roman" w:cs="Times New Roman"/>
                <w:b/>
              </w:rPr>
            </w:pPr>
            <w:r w:rsidRPr="003800FC">
              <w:rPr>
                <w:rFonts w:ascii="Times New Roman" w:hAnsi="Times New Roman" w:cs="Times New Roman"/>
                <w:b/>
              </w:rPr>
              <w:t>Şahsen başvuru</w:t>
            </w:r>
          </w:p>
          <w:p w14:paraId="0C9C1BE0" w14:textId="77777777" w:rsidR="009E04FD" w:rsidRPr="003800FC" w:rsidRDefault="009E04FD" w:rsidP="00AE26FB">
            <w:pPr>
              <w:spacing w:line="276" w:lineRule="auto"/>
              <w:jc w:val="both"/>
              <w:rPr>
                <w:rFonts w:ascii="Times New Roman" w:hAnsi="Times New Roman" w:cs="Times New Roman"/>
                <w:i/>
              </w:rPr>
            </w:pPr>
            <w:r w:rsidRPr="003800FC">
              <w:rPr>
                <w:rFonts w:ascii="Times New Roman" w:hAnsi="Times New Roman" w:cs="Times New Roman"/>
                <w:i/>
              </w:rPr>
              <w:t>(Başvuru sahibinin bizzat Şirket merkezimize gelerek kimliğini tevsik edici belge ile başvurması)</w:t>
            </w:r>
          </w:p>
        </w:tc>
        <w:tc>
          <w:tcPr>
            <w:tcW w:w="2927" w:type="dxa"/>
          </w:tcPr>
          <w:p w14:paraId="5BE62276" w14:textId="785D32BF" w:rsidR="009E04FD" w:rsidRPr="00661FF2" w:rsidRDefault="00B868AD" w:rsidP="00AE26FB">
            <w:pPr>
              <w:spacing w:line="276" w:lineRule="auto"/>
              <w:jc w:val="both"/>
              <w:rPr>
                <w:rFonts w:ascii="Times New Roman" w:hAnsi="Times New Roman" w:cs="Times New Roman"/>
                <w:iCs/>
              </w:rPr>
            </w:pPr>
            <w:r>
              <w:rPr>
                <w:rFonts w:ascii="Times New Roman" w:hAnsi="Times New Roman" w:cs="Times New Roman"/>
                <w:iCs/>
              </w:rPr>
              <w:t xml:space="preserve">Rüzgarlıbahçe </w:t>
            </w:r>
            <w:proofErr w:type="spellStart"/>
            <w:r>
              <w:rPr>
                <w:rFonts w:ascii="Times New Roman" w:hAnsi="Times New Roman" w:cs="Times New Roman"/>
                <w:iCs/>
              </w:rPr>
              <w:t>mah.</w:t>
            </w:r>
            <w:proofErr w:type="spellEnd"/>
            <w:r>
              <w:rPr>
                <w:rFonts w:ascii="Times New Roman" w:hAnsi="Times New Roman" w:cs="Times New Roman"/>
                <w:iCs/>
              </w:rPr>
              <w:t xml:space="preserve"> Kavak sok. </w:t>
            </w:r>
            <w:proofErr w:type="spellStart"/>
            <w:proofErr w:type="gramStart"/>
            <w:r>
              <w:rPr>
                <w:rFonts w:ascii="Times New Roman" w:hAnsi="Times New Roman" w:cs="Times New Roman"/>
                <w:iCs/>
              </w:rPr>
              <w:t>no</w:t>
            </w:r>
            <w:proofErr w:type="spellEnd"/>
            <w:proofErr w:type="gramEnd"/>
            <w:r>
              <w:rPr>
                <w:rFonts w:ascii="Times New Roman" w:hAnsi="Times New Roman" w:cs="Times New Roman"/>
                <w:iCs/>
              </w:rPr>
              <w:t>: 1 Beykoz/İstanbul</w:t>
            </w:r>
          </w:p>
        </w:tc>
        <w:tc>
          <w:tcPr>
            <w:tcW w:w="3827" w:type="dxa"/>
          </w:tcPr>
          <w:p w14:paraId="26C4EAA7" w14:textId="77777777" w:rsidR="009E04FD" w:rsidRPr="003800FC" w:rsidRDefault="009E04FD" w:rsidP="00AE26FB">
            <w:pPr>
              <w:spacing w:line="276" w:lineRule="auto"/>
              <w:jc w:val="both"/>
              <w:rPr>
                <w:rFonts w:ascii="Times New Roman" w:hAnsi="Times New Roman" w:cs="Times New Roman"/>
              </w:rPr>
            </w:pPr>
            <w:r w:rsidRPr="003800FC">
              <w:rPr>
                <w:rFonts w:ascii="Times New Roman" w:hAnsi="Times New Roman" w:cs="Times New Roman"/>
              </w:rPr>
              <w:t xml:space="preserve">Zarfın üzerine “Kişisel Verilerin Korunması Kanunu Kapsamında Bilgi Talebi” yazılmalıdır. </w:t>
            </w:r>
          </w:p>
        </w:tc>
      </w:tr>
      <w:tr w:rsidR="009E04FD" w:rsidRPr="003800FC" w14:paraId="4CC5C06A" w14:textId="77777777" w:rsidTr="00AE26FB">
        <w:trPr>
          <w:trHeight w:val="987"/>
        </w:trPr>
        <w:tc>
          <w:tcPr>
            <w:tcW w:w="2426" w:type="dxa"/>
            <w:tcBorders>
              <w:bottom w:val="single" w:sz="4" w:space="0" w:color="auto"/>
            </w:tcBorders>
          </w:tcPr>
          <w:p w14:paraId="78FD0665" w14:textId="77777777" w:rsidR="009E04FD" w:rsidRPr="003800FC" w:rsidRDefault="009E04FD" w:rsidP="00AE26FB">
            <w:pPr>
              <w:spacing w:line="276" w:lineRule="auto"/>
              <w:rPr>
                <w:rFonts w:ascii="Times New Roman" w:hAnsi="Times New Roman" w:cs="Times New Roman"/>
                <w:b/>
              </w:rPr>
            </w:pPr>
            <w:r w:rsidRPr="003800FC">
              <w:rPr>
                <w:rFonts w:ascii="Times New Roman" w:hAnsi="Times New Roman" w:cs="Times New Roman"/>
                <w:b/>
              </w:rPr>
              <w:t>Noter vasıtasıyla tebligat</w:t>
            </w:r>
          </w:p>
        </w:tc>
        <w:tc>
          <w:tcPr>
            <w:tcW w:w="2927" w:type="dxa"/>
            <w:tcBorders>
              <w:bottom w:val="single" w:sz="4" w:space="0" w:color="auto"/>
            </w:tcBorders>
          </w:tcPr>
          <w:p w14:paraId="1DEB46B5" w14:textId="02C1BDF5" w:rsidR="009E04FD" w:rsidRPr="003800FC" w:rsidRDefault="00B868AD" w:rsidP="00AE26FB">
            <w:pPr>
              <w:spacing w:line="276" w:lineRule="auto"/>
              <w:jc w:val="both"/>
              <w:rPr>
                <w:rFonts w:ascii="Times New Roman" w:hAnsi="Times New Roman" w:cs="Times New Roman"/>
                <w:highlight w:val="yellow"/>
              </w:rPr>
            </w:pPr>
            <w:r>
              <w:rPr>
                <w:rFonts w:ascii="Times New Roman" w:hAnsi="Times New Roman" w:cs="Times New Roman"/>
                <w:iCs/>
              </w:rPr>
              <w:t xml:space="preserve">Rüzgarlıbahçe </w:t>
            </w:r>
            <w:proofErr w:type="spellStart"/>
            <w:r>
              <w:rPr>
                <w:rFonts w:ascii="Times New Roman" w:hAnsi="Times New Roman" w:cs="Times New Roman"/>
                <w:iCs/>
              </w:rPr>
              <w:t>mah.</w:t>
            </w:r>
            <w:proofErr w:type="spellEnd"/>
            <w:r>
              <w:rPr>
                <w:rFonts w:ascii="Times New Roman" w:hAnsi="Times New Roman" w:cs="Times New Roman"/>
                <w:iCs/>
              </w:rPr>
              <w:t xml:space="preserve"> Kavak sok. </w:t>
            </w:r>
            <w:proofErr w:type="spellStart"/>
            <w:proofErr w:type="gramStart"/>
            <w:r>
              <w:rPr>
                <w:rFonts w:ascii="Times New Roman" w:hAnsi="Times New Roman" w:cs="Times New Roman"/>
                <w:iCs/>
              </w:rPr>
              <w:t>no</w:t>
            </w:r>
            <w:proofErr w:type="spellEnd"/>
            <w:proofErr w:type="gramEnd"/>
            <w:r>
              <w:rPr>
                <w:rFonts w:ascii="Times New Roman" w:hAnsi="Times New Roman" w:cs="Times New Roman"/>
                <w:iCs/>
              </w:rPr>
              <w:t>: 1 Beykoz/İstanbul</w:t>
            </w:r>
          </w:p>
        </w:tc>
        <w:tc>
          <w:tcPr>
            <w:tcW w:w="3827" w:type="dxa"/>
            <w:tcBorders>
              <w:bottom w:val="single" w:sz="4" w:space="0" w:color="auto"/>
            </w:tcBorders>
          </w:tcPr>
          <w:p w14:paraId="66044486" w14:textId="77777777" w:rsidR="009E04FD" w:rsidRPr="003800FC" w:rsidRDefault="009E04FD" w:rsidP="00AE26FB">
            <w:pPr>
              <w:spacing w:line="276" w:lineRule="auto"/>
              <w:jc w:val="both"/>
              <w:rPr>
                <w:rFonts w:ascii="Times New Roman" w:hAnsi="Times New Roman" w:cs="Times New Roman"/>
              </w:rPr>
            </w:pPr>
            <w:r w:rsidRPr="003800FC">
              <w:rPr>
                <w:rFonts w:ascii="Times New Roman" w:hAnsi="Times New Roman" w:cs="Times New Roman"/>
              </w:rPr>
              <w:t>Tebligat zarfına “Kişisel Verilerin Korunması Kanunu Kapsamında Bilgi Talebi” yazılmalıdır.</w:t>
            </w:r>
          </w:p>
        </w:tc>
      </w:tr>
      <w:tr w:rsidR="009E04FD" w:rsidRPr="003800FC" w14:paraId="31E12C83" w14:textId="77777777" w:rsidTr="00AE26FB">
        <w:tc>
          <w:tcPr>
            <w:tcW w:w="2426" w:type="dxa"/>
            <w:tcBorders>
              <w:top w:val="single" w:sz="4" w:space="0" w:color="auto"/>
              <w:left w:val="single" w:sz="4" w:space="0" w:color="auto"/>
              <w:bottom w:val="single" w:sz="4" w:space="0" w:color="auto"/>
              <w:right w:val="single" w:sz="4" w:space="0" w:color="auto"/>
            </w:tcBorders>
          </w:tcPr>
          <w:p w14:paraId="59738663" w14:textId="77777777" w:rsidR="009E04FD" w:rsidRPr="003800FC" w:rsidRDefault="009E04FD" w:rsidP="00AE26FB">
            <w:pPr>
              <w:spacing w:line="276" w:lineRule="auto"/>
              <w:jc w:val="both"/>
              <w:rPr>
                <w:rFonts w:ascii="Times New Roman" w:hAnsi="Times New Roman" w:cs="Times New Roman"/>
                <w:b/>
              </w:rPr>
            </w:pPr>
            <w:r w:rsidRPr="003800FC">
              <w:rPr>
                <w:rFonts w:ascii="Times New Roman" w:hAnsi="Times New Roman" w:cs="Times New Roman"/>
                <w:b/>
              </w:rPr>
              <w:lastRenderedPageBreak/>
              <w:t>Güvenli elektronik imza ile imzalanarak kayıtlı elektronik posta (KEP) yoluyla başvuru</w:t>
            </w:r>
          </w:p>
        </w:tc>
        <w:tc>
          <w:tcPr>
            <w:tcW w:w="2927" w:type="dxa"/>
            <w:tcBorders>
              <w:top w:val="single" w:sz="4" w:space="0" w:color="auto"/>
              <w:left w:val="single" w:sz="4" w:space="0" w:color="auto"/>
              <w:bottom w:val="single" w:sz="4" w:space="0" w:color="auto"/>
              <w:right w:val="single" w:sz="4" w:space="0" w:color="auto"/>
            </w:tcBorders>
          </w:tcPr>
          <w:p w14:paraId="3FF762AD" w14:textId="18278E21" w:rsidR="009E04FD" w:rsidRPr="003800FC" w:rsidRDefault="00664552" w:rsidP="00AE26FB">
            <w:pPr>
              <w:spacing w:line="276" w:lineRule="auto"/>
              <w:jc w:val="both"/>
              <w:rPr>
                <w:rFonts w:ascii="Times New Roman" w:hAnsi="Times New Roman" w:cs="Times New Roman"/>
              </w:rPr>
            </w:pPr>
            <w:hyperlink r:id="rId9" w:history="1">
              <w:r>
                <w:rPr>
                  <w:rStyle w:val="Kpr"/>
                  <w:rFonts w:eastAsia="Times New Roman"/>
                  <w:sz w:val="20"/>
                  <w:szCs w:val="20"/>
                </w:rPr>
                <w:t>kvkk@isgida.com</w:t>
              </w:r>
            </w:hyperlink>
          </w:p>
        </w:tc>
        <w:tc>
          <w:tcPr>
            <w:tcW w:w="3827" w:type="dxa"/>
            <w:tcBorders>
              <w:top w:val="single" w:sz="4" w:space="0" w:color="auto"/>
              <w:left w:val="single" w:sz="4" w:space="0" w:color="auto"/>
              <w:bottom w:val="single" w:sz="4" w:space="0" w:color="auto"/>
              <w:right w:val="single" w:sz="4" w:space="0" w:color="auto"/>
            </w:tcBorders>
          </w:tcPr>
          <w:p w14:paraId="1091511B" w14:textId="77777777" w:rsidR="009E04FD" w:rsidRPr="003800FC" w:rsidRDefault="009E04FD" w:rsidP="00AE26FB">
            <w:pPr>
              <w:spacing w:line="276" w:lineRule="auto"/>
              <w:jc w:val="both"/>
              <w:rPr>
                <w:rFonts w:ascii="Times New Roman" w:hAnsi="Times New Roman" w:cs="Times New Roman"/>
              </w:rPr>
            </w:pPr>
            <w:r w:rsidRPr="003800FC">
              <w:rPr>
                <w:rFonts w:ascii="Times New Roman" w:hAnsi="Times New Roman" w:cs="Times New Roman"/>
              </w:rPr>
              <w:t>E-</w:t>
            </w:r>
            <w:proofErr w:type="spellStart"/>
            <w:r w:rsidRPr="003800FC">
              <w:rPr>
                <w:rFonts w:ascii="Times New Roman" w:hAnsi="Times New Roman" w:cs="Times New Roman"/>
              </w:rPr>
              <w:t>posta’nın</w:t>
            </w:r>
            <w:proofErr w:type="spellEnd"/>
            <w:r w:rsidRPr="003800FC">
              <w:rPr>
                <w:rFonts w:ascii="Times New Roman" w:hAnsi="Times New Roman" w:cs="Times New Roman"/>
              </w:rPr>
              <w:t xml:space="preserve"> konu kısmına “Kişisel Verilerin Korunması Kanunu Bilgi Talebi” yazılmalıdır.</w:t>
            </w:r>
          </w:p>
        </w:tc>
      </w:tr>
    </w:tbl>
    <w:p w14:paraId="275BFD2A" w14:textId="77777777" w:rsidR="00595769" w:rsidRPr="003800FC" w:rsidRDefault="00595769"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6ABA17F1" w14:textId="0C292CF2" w:rsidR="002546F9" w:rsidRPr="003800FC" w:rsidRDefault="002546F9" w:rsidP="00DD47E9">
      <w:pPr>
        <w:pStyle w:val="a2"/>
      </w:pPr>
      <w:bookmarkStart w:id="61" w:name="_Toc513711059"/>
      <w:r w:rsidRPr="003800FC">
        <w:t xml:space="preserve">Şirket’in Başvurulara Cevap Verme Usulü </w:t>
      </w:r>
      <w:r w:rsidR="003E4562">
        <w:t>v</w:t>
      </w:r>
      <w:r w:rsidRPr="003800FC">
        <w:t>e Süresi</w:t>
      </w:r>
      <w:bookmarkEnd w:id="61"/>
    </w:p>
    <w:p w14:paraId="1CFC2615" w14:textId="4660B205" w:rsidR="002546F9" w:rsidRPr="003800FC" w:rsidRDefault="002546F9"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r w:rsidRPr="003800FC">
        <w:rPr>
          <w:rFonts w:ascii="Times New Roman" w:eastAsia="Times New Roman" w:hAnsi="Times New Roman" w:cs="Times New Roman"/>
          <w:color w:val="000000"/>
          <w:szCs w:val="24"/>
          <w:lang w:eastAsia="tr-TR"/>
        </w:rPr>
        <w:t>Şirket</w:t>
      </w:r>
      <w:r w:rsidR="008B7F20"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xml:space="preserve">, başvuruda yer alan talepleri, </w:t>
      </w:r>
      <w:r w:rsidR="003A1559" w:rsidRPr="003800FC">
        <w:rPr>
          <w:rFonts w:ascii="Times New Roman" w:eastAsia="Times New Roman" w:hAnsi="Times New Roman" w:cs="Times New Roman"/>
          <w:color w:val="000000"/>
          <w:szCs w:val="24"/>
          <w:lang w:eastAsia="tr-TR"/>
        </w:rPr>
        <w:t xml:space="preserve">talebin niteliğine göre mümkün olan en kısa sürede ve en geç otuz gün içerisinde </w:t>
      </w:r>
      <w:r w:rsidRPr="003800FC">
        <w:rPr>
          <w:rFonts w:ascii="Times New Roman" w:eastAsia="Times New Roman" w:hAnsi="Times New Roman" w:cs="Times New Roman"/>
          <w:color w:val="000000"/>
          <w:szCs w:val="24"/>
          <w:lang w:eastAsia="tr-TR"/>
        </w:rPr>
        <w:t>sonuçlandırır.</w:t>
      </w:r>
      <w:r w:rsidR="003A1559" w:rsidRPr="003800FC">
        <w:rPr>
          <w:rFonts w:ascii="Times New Roman" w:hAnsi="Times New Roman" w:cs="Times New Roman"/>
        </w:rPr>
        <w:t xml:space="preserve"> </w:t>
      </w:r>
      <w:r w:rsidR="003A1559" w:rsidRPr="003800FC">
        <w:rPr>
          <w:rFonts w:ascii="Times New Roman" w:eastAsia="Times New Roman" w:hAnsi="Times New Roman" w:cs="Times New Roman"/>
          <w:color w:val="000000"/>
          <w:szCs w:val="24"/>
          <w:lang w:eastAsia="tr-TR"/>
        </w:rPr>
        <w:t xml:space="preserve">Hukuka aykırı ve haksız bir şekilde veri paylaşımından kaynaklanabilecek hukuki risklerin bertaraf edilmesi ve özellikle kişisel verilerin güvenliğinin sağlanması amacıyla, kimlik ve yetki tespiti için ek evrak ve malumat talep etme hakkını saklı tutar. Hukuka veya mevzuata aykırı, yanıltıcı veya hatalı başvurulardan doğan tüm sorumluluk, talebi yönelten kişisel veri sahibine ait olacaktır. Veri Sorumlusuna Başvuru Usul ve Esasları Hakkında Tebliğ kapsamında, Şirketimizin yapılan başvuruya ilişkin cevabının 10 sayfayı geçmesi halinde, 10. sayfadan sonraki her bir sayfa için 1 Türk Lirası işlem ücreti uygulanacaktır. </w:t>
      </w:r>
      <w:r w:rsidRPr="003800FC">
        <w:rPr>
          <w:rFonts w:ascii="Times New Roman" w:eastAsia="Times New Roman" w:hAnsi="Times New Roman" w:cs="Times New Roman"/>
          <w:color w:val="000000"/>
          <w:szCs w:val="24"/>
          <w:lang w:eastAsia="tr-TR"/>
        </w:rPr>
        <w:t>Şirket</w:t>
      </w:r>
      <w:r w:rsidR="003A1559" w:rsidRPr="003800FC">
        <w:rPr>
          <w:rFonts w:ascii="Times New Roman" w:eastAsia="Times New Roman" w:hAnsi="Times New Roman" w:cs="Times New Roman"/>
          <w:color w:val="000000"/>
          <w:szCs w:val="24"/>
          <w:lang w:eastAsia="tr-TR"/>
        </w:rPr>
        <w:t>imiz</w:t>
      </w:r>
      <w:r w:rsidRPr="003800FC">
        <w:rPr>
          <w:rFonts w:ascii="Times New Roman" w:eastAsia="Times New Roman" w:hAnsi="Times New Roman" w:cs="Times New Roman"/>
          <w:color w:val="000000"/>
          <w:szCs w:val="24"/>
          <w:lang w:eastAsia="tr-TR"/>
        </w:rPr>
        <w:t>, talebi kabul edebileceği gibi gerekçesini açıklayarak reddedebilir; cevabını yazılı olarak veya elektronik ortamda bildirir. Başvuruda yer alan talebin kabul edilmesi hâlinde Şirket, talebin gereğini yerine getirir. </w:t>
      </w:r>
    </w:p>
    <w:p w14:paraId="104DBB31" w14:textId="5BD8B7FC" w:rsidR="002546F9" w:rsidRDefault="002546F9" w:rsidP="002546F9">
      <w:pPr>
        <w:shd w:val="clear" w:color="auto" w:fill="FFFFFF"/>
        <w:spacing w:after="0" w:line="45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w:t>
      </w:r>
    </w:p>
    <w:p w14:paraId="241721AE" w14:textId="77777777" w:rsidR="00457A3D" w:rsidRPr="003800FC" w:rsidRDefault="00457A3D"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1112F436" w14:textId="117C3B5B" w:rsidR="002546F9" w:rsidRPr="003800FC" w:rsidRDefault="002546F9" w:rsidP="00DD47E9">
      <w:pPr>
        <w:pStyle w:val="a2"/>
      </w:pPr>
      <w:bookmarkStart w:id="62" w:name="_Toc513711060"/>
      <w:r w:rsidRPr="003800FC">
        <w:t>Kişisel Veri Sahibinin KVK Kurulu’na Şikâyette Bulunma Hakkı</w:t>
      </w:r>
      <w:bookmarkEnd w:id="62"/>
    </w:p>
    <w:p w14:paraId="7A32F879" w14:textId="7A9E580E" w:rsidR="002546F9" w:rsidRPr="003800FC" w:rsidRDefault="002546F9" w:rsidP="002546F9">
      <w:pPr>
        <w:shd w:val="clear" w:color="auto" w:fill="FFFFFF"/>
        <w:spacing w:after="0" w:line="45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 Başvurunun reddedilmesi, verilen cevabın yetersiz bulunması veya süresinde başvuruya cevap verilmemesi hâllerinde veri sahibi, cevabı öğrendiği tarihten itibaren otuz ve herhâlde başvuru tarihinden itibaren altmış gün içinde </w:t>
      </w:r>
      <w:r w:rsidR="003A1559" w:rsidRPr="003800FC">
        <w:rPr>
          <w:rFonts w:ascii="Times New Roman" w:eastAsia="Times New Roman" w:hAnsi="Times New Roman" w:cs="Times New Roman"/>
          <w:color w:val="000000"/>
          <w:szCs w:val="24"/>
          <w:lang w:eastAsia="tr-TR"/>
        </w:rPr>
        <w:t>Kurul’a</w:t>
      </w:r>
      <w:r w:rsidRPr="003800FC">
        <w:rPr>
          <w:rFonts w:ascii="Times New Roman" w:eastAsia="Times New Roman" w:hAnsi="Times New Roman" w:cs="Times New Roman"/>
          <w:color w:val="000000"/>
          <w:szCs w:val="24"/>
          <w:lang w:eastAsia="tr-TR"/>
        </w:rPr>
        <w:t xml:space="preserve"> şikâyette bulunma hakkına sahiptir.</w:t>
      </w:r>
    </w:p>
    <w:p w14:paraId="1E152F1D" w14:textId="397853AE" w:rsidR="00A91EFA" w:rsidRPr="003800FC" w:rsidRDefault="00A91EFA"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582F0E94" w14:textId="77777777" w:rsidR="003A4B4E" w:rsidRPr="003800FC" w:rsidRDefault="003A4B4E"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2F010EDA" w14:textId="20EEE533" w:rsidR="002546F9" w:rsidRPr="003800FC" w:rsidRDefault="002D2B06" w:rsidP="00AE26FB">
      <w:pPr>
        <w:pStyle w:val="a1"/>
      </w:pPr>
      <w:bookmarkStart w:id="63" w:name="_Toc513711061"/>
      <w:r w:rsidRPr="003800FC">
        <w:t>ONUNCU</w:t>
      </w:r>
      <w:r w:rsidR="002546F9" w:rsidRPr="003800FC">
        <w:t xml:space="preserve"> BÖLÜM</w:t>
      </w:r>
      <w:r w:rsidR="00295CD6" w:rsidRPr="003800FC">
        <w:t xml:space="preserve">: </w:t>
      </w:r>
      <w:r w:rsidR="001E2B63" w:rsidRPr="003800FC">
        <w:t>POLİTİKAYA UYULMASINDA</w:t>
      </w:r>
      <w:r w:rsidR="002546F9" w:rsidRPr="003800FC">
        <w:t xml:space="preserve"> </w:t>
      </w:r>
      <w:r w:rsidR="001E2B63" w:rsidRPr="003800FC">
        <w:t>GÖREVLİ PERSONEL</w:t>
      </w:r>
      <w:bookmarkEnd w:id="63"/>
    </w:p>
    <w:p w14:paraId="56A3812F" w14:textId="1835E8C0" w:rsidR="002546F9" w:rsidRPr="003800FC" w:rsidRDefault="002546F9" w:rsidP="002546F9">
      <w:pPr>
        <w:shd w:val="clear" w:color="auto" w:fill="FFFFFF"/>
        <w:spacing w:after="0" w:line="45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 bünyesinde işbu Politika ve bu </w:t>
      </w:r>
      <w:proofErr w:type="spellStart"/>
      <w:r w:rsidRPr="003800FC">
        <w:rPr>
          <w:rFonts w:ascii="Times New Roman" w:eastAsia="Times New Roman" w:hAnsi="Times New Roman" w:cs="Times New Roman"/>
          <w:color w:val="000000"/>
          <w:szCs w:val="24"/>
          <w:lang w:eastAsia="tr-TR"/>
        </w:rPr>
        <w:t>Politika’ya</w:t>
      </w:r>
      <w:proofErr w:type="spellEnd"/>
      <w:r w:rsidRPr="003800FC">
        <w:rPr>
          <w:rFonts w:ascii="Times New Roman" w:eastAsia="Times New Roman" w:hAnsi="Times New Roman" w:cs="Times New Roman"/>
          <w:color w:val="000000"/>
          <w:szCs w:val="24"/>
          <w:lang w:eastAsia="tr-TR"/>
        </w:rPr>
        <w:t xml:space="preserve"> bağlı ve ilişkili diğer politikaları yönetmek üzere Şirket üst yönetiminin kararı gereğince </w:t>
      </w:r>
      <w:r w:rsidRPr="00797142">
        <w:rPr>
          <w:rFonts w:ascii="Times New Roman" w:eastAsia="Times New Roman" w:hAnsi="Times New Roman" w:cs="Times New Roman"/>
          <w:color w:val="000000"/>
          <w:szCs w:val="24"/>
          <w:lang w:eastAsia="tr-TR"/>
        </w:rPr>
        <w:t>Kişisel Veri Komitesi</w:t>
      </w:r>
      <w:r w:rsidRPr="003800FC">
        <w:rPr>
          <w:rFonts w:ascii="Times New Roman" w:eastAsia="Times New Roman" w:hAnsi="Times New Roman" w:cs="Times New Roman"/>
          <w:color w:val="000000"/>
          <w:szCs w:val="24"/>
          <w:lang w:eastAsia="tr-TR"/>
        </w:rPr>
        <w:t xml:space="preserve"> oluşturulmuştur.  Kişisel Veri Komitesi, Kişisel Veri </w:t>
      </w:r>
      <w:proofErr w:type="spellStart"/>
      <w:r w:rsidRPr="003800FC">
        <w:rPr>
          <w:rFonts w:ascii="Times New Roman" w:eastAsia="Times New Roman" w:hAnsi="Times New Roman" w:cs="Times New Roman"/>
          <w:color w:val="000000"/>
          <w:szCs w:val="24"/>
          <w:lang w:eastAsia="tr-TR"/>
        </w:rPr>
        <w:t>Sahipleri’nin</w:t>
      </w:r>
      <w:proofErr w:type="spellEnd"/>
      <w:r w:rsidRPr="003800FC">
        <w:rPr>
          <w:rFonts w:ascii="Times New Roman" w:eastAsia="Times New Roman" w:hAnsi="Times New Roman" w:cs="Times New Roman"/>
          <w:color w:val="000000"/>
          <w:szCs w:val="24"/>
          <w:lang w:eastAsia="tr-TR"/>
        </w:rPr>
        <w:t xml:space="preserve"> verilerinin hukuka, işbu Politika ve bu </w:t>
      </w:r>
      <w:proofErr w:type="spellStart"/>
      <w:r w:rsidRPr="003800FC">
        <w:rPr>
          <w:rFonts w:ascii="Times New Roman" w:eastAsia="Times New Roman" w:hAnsi="Times New Roman" w:cs="Times New Roman"/>
          <w:color w:val="000000"/>
          <w:szCs w:val="24"/>
          <w:lang w:eastAsia="tr-TR"/>
        </w:rPr>
        <w:t>Politika’ya</w:t>
      </w:r>
      <w:proofErr w:type="spellEnd"/>
      <w:r w:rsidRPr="003800FC">
        <w:rPr>
          <w:rFonts w:ascii="Times New Roman" w:eastAsia="Times New Roman" w:hAnsi="Times New Roman" w:cs="Times New Roman"/>
          <w:color w:val="000000"/>
          <w:szCs w:val="24"/>
          <w:lang w:eastAsia="tr-TR"/>
        </w:rPr>
        <w:t xml:space="preserve"> bağlı ve ilişkili diğer politikalara uygun olarak saklanması ve işlenmesi için gerekli işlemleri yapmakla yetkili ve görevlidir.</w:t>
      </w:r>
      <w:r w:rsidR="0057027F" w:rsidRPr="003800FC">
        <w:rPr>
          <w:rFonts w:ascii="Times New Roman" w:eastAsia="Times New Roman" w:hAnsi="Times New Roman" w:cs="Times New Roman"/>
          <w:color w:val="000000"/>
          <w:szCs w:val="24"/>
          <w:lang w:eastAsia="tr-TR"/>
        </w:rPr>
        <w:t xml:space="preserve"> Bu </w:t>
      </w:r>
      <w:r w:rsidR="003A4B4E" w:rsidRPr="003800FC">
        <w:rPr>
          <w:rFonts w:ascii="Times New Roman" w:eastAsia="Times New Roman" w:hAnsi="Times New Roman" w:cs="Times New Roman"/>
          <w:color w:val="000000"/>
          <w:szCs w:val="24"/>
          <w:lang w:eastAsia="tr-TR"/>
        </w:rPr>
        <w:t>Kişisel Veri Komitesinin başlıca görevleri şunlardır:</w:t>
      </w:r>
    </w:p>
    <w:p w14:paraId="4BC10DDD"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lastRenderedPageBreak/>
        <w:t>Kişisel Verilerin Korunması ve İşlenmesi ile ilgili temel politikaları hazırlamak ve yürürlüğe koymak üzere üst yönetimin onayına sunmak.</w:t>
      </w:r>
    </w:p>
    <w:p w14:paraId="483DA97B"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ve İşlenmesine ilişkin politikaların uygulanması ve denetiminin ne şekilde yerine getirileceğine karar vermek ve bu çerçevede şirket içi görevlendirmede bulunmak ve koordinasyonu sağlamak hususlarını üst yönetimin onayına sunmak.</w:t>
      </w:r>
    </w:p>
    <w:p w14:paraId="009BB77E"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Kanunu ve ilgili mevzuata uyumun sağlanması için yapılması gereken hususları tespit etmek ve yapılaması gerekenleri üst yönetimin onayına sunmak; uygulanmasını gözetmek ve koordinasyonunu sağlamak.</w:t>
      </w:r>
    </w:p>
    <w:p w14:paraId="70DB0E26" w14:textId="3BF3714F"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ve İşlenmesi konusunda Şirket içerisinde ve Şirketin iş birliği içerisinde olduğu kurumlar nezdinde farkındalığı arttırmak.</w:t>
      </w:r>
    </w:p>
    <w:p w14:paraId="1EBABC8C"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Şirketin kişisel veri işleme faaliyetlerinde oluşabilecek riskleri tespit ederek gerekli önlemlerin alınmasını temin etmek; iyileştirme önerilerini üst yönetimin onayını sunmak.</w:t>
      </w:r>
    </w:p>
    <w:p w14:paraId="7CE005B9"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ve politikaların uygulanması konusunda eğitimler tasarlamak ve icra edilmesini sağlamak.</w:t>
      </w:r>
    </w:p>
    <w:p w14:paraId="39487342"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 sahiplerinin başvurularını en üst düzeyde karara bağlamak.</w:t>
      </w:r>
    </w:p>
    <w:p w14:paraId="2B7A77EE"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 sahiplerinin; kişisel veri işleme faaliyetleri ve kanuni hakları konusunda bilgilenmelerini temin etmek üzere bilgilendirme ve eğitim faaliyetlerinin icrasını koordine etmek.</w:t>
      </w:r>
    </w:p>
    <w:p w14:paraId="1457ADD8"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ve İşlenmesi ile ilgili temel politikalardaki değişiklikleri hazırlamak ve yürürlüğe koymak üzere üst yönetimin onayına sunmak.</w:t>
      </w:r>
    </w:p>
    <w:p w14:paraId="02B4FCC8"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konusundaki gelişmeleri ve düzenlemeleri takip etmek; bu gelişmelere ve düzenlemelere uygun olarak Şirket içinde yapılması gerekenler konusunda üst yönetime tavsiyelerde bulunmak.</w:t>
      </w:r>
    </w:p>
    <w:p w14:paraId="745238CE" w14:textId="77777777"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Kişisel Verilerin Korunması Kurulu ve Kurumu ile olan ilişkileri koordine etmek.</w:t>
      </w:r>
    </w:p>
    <w:p w14:paraId="4ECA8E47" w14:textId="3F7505D2" w:rsidR="003A4B4E" w:rsidRPr="003800FC" w:rsidRDefault="003A4B4E" w:rsidP="003A4B4E">
      <w:pPr>
        <w:pStyle w:val="ListeParagraf"/>
        <w:numPr>
          <w:ilvl w:val="0"/>
          <w:numId w:val="4"/>
        </w:numPr>
        <w:shd w:val="clear" w:color="auto" w:fill="FFFFFF"/>
        <w:spacing w:after="0" w:line="440" w:lineRule="atLeast"/>
        <w:ind w:left="284" w:hanging="284"/>
        <w:jc w:val="both"/>
        <w:rPr>
          <w:rFonts w:ascii="Times New Roman" w:eastAsia="MS Mincho" w:hAnsi="Times New Roman" w:cs="Times New Roman"/>
        </w:rPr>
      </w:pPr>
      <w:r w:rsidRPr="003800FC">
        <w:rPr>
          <w:rFonts w:ascii="Times New Roman" w:eastAsia="MS Mincho" w:hAnsi="Times New Roman" w:cs="Times New Roman"/>
        </w:rPr>
        <w:t>Şirket üst yönetiminin kişisel verilerin korunması konusunda vereceği diğer görevleri icra etmek.</w:t>
      </w:r>
    </w:p>
    <w:p w14:paraId="53A0C793" w14:textId="5A152FFD" w:rsidR="005B2819" w:rsidRPr="003800FC" w:rsidRDefault="005B2819" w:rsidP="001E2B63">
      <w:pPr>
        <w:shd w:val="clear" w:color="auto" w:fill="FFFFFF"/>
        <w:spacing w:after="0" w:line="450" w:lineRule="atLeast"/>
        <w:jc w:val="center"/>
        <w:rPr>
          <w:rFonts w:ascii="Times New Roman" w:eastAsia="Times New Roman" w:hAnsi="Times New Roman" w:cs="Times New Roman"/>
          <w:b/>
          <w:color w:val="000000"/>
          <w:spacing w:val="45"/>
          <w:sz w:val="32"/>
          <w:szCs w:val="54"/>
          <w:lang w:eastAsia="tr-TR"/>
        </w:rPr>
      </w:pPr>
    </w:p>
    <w:p w14:paraId="619137A9" w14:textId="73AA290E" w:rsidR="002546F9" w:rsidRPr="003800FC" w:rsidRDefault="002D2B06" w:rsidP="00AE26FB">
      <w:pPr>
        <w:pStyle w:val="a1"/>
      </w:pPr>
      <w:bookmarkStart w:id="64" w:name="_Toc513711062"/>
      <w:bookmarkStart w:id="65" w:name="_Hlk513542644"/>
      <w:r w:rsidRPr="003800FC">
        <w:t>ONBİRİNCİ</w:t>
      </w:r>
      <w:r w:rsidR="002546F9" w:rsidRPr="003800FC">
        <w:t xml:space="preserve"> BÖLÜM</w:t>
      </w:r>
      <w:r w:rsidR="001E2B63" w:rsidRPr="003800FC">
        <w:t xml:space="preserve">: </w:t>
      </w:r>
      <w:r w:rsidR="002546F9" w:rsidRPr="003800FC">
        <w:t>GÜNCELLEME VE DEĞİŞİKLİKLER</w:t>
      </w:r>
      <w:bookmarkEnd w:id="64"/>
    </w:p>
    <w:p w14:paraId="687A86E9" w14:textId="784D8ECF" w:rsidR="002546F9" w:rsidRPr="003800FC" w:rsidRDefault="002546F9" w:rsidP="002546F9">
      <w:pPr>
        <w:shd w:val="clear" w:color="auto" w:fill="FFFFFF"/>
        <w:spacing w:after="0" w:line="450" w:lineRule="atLeast"/>
        <w:jc w:val="both"/>
        <w:rPr>
          <w:rFonts w:ascii="Times New Roman" w:eastAsia="Times New Roman" w:hAnsi="Times New Roman" w:cs="Times New Roman"/>
          <w:color w:val="000000"/>
          <w:szCs w:val="24"/>
          <w:lang w:eastAsia="tr-TR"/>
        </w:rPr>
      </w:pPr>
      <w:r w:rsidRPr="003800FC">
        <w:rPr>
          <w:rFonts w:ascii="Times New Roman" w:eastAsia="Times New Roman" w:hAnsi="Times New Roman" w:cs="Times New Roman"/>
          <w:color w:val="000000"/>
          <w:szCs w:val="24"/>
          <w:lang w:eastAsia="tr-TR"/>
        </w:rPr>
        <w:t xml:space="preserve">Şirket, Kanun’da </w:t>
      </w:r>
      <w:r w:rsidR="003A1559" w:rsidRPr="003800FC">
        <w:rPr>
          <w:rFonts w:ascii="Times New Roman" w:eastAsia="Times New Roman" w:hAnsi="Times New Roman" w:cs="Times New Roman"/>
          <w:color w:val="000000"/>
          <w:szCs w:val="24"/>
          <w:lang w:eastAsia="tr-TR"/>
        </w:rPr>
        <w:t xml:space="preserve">ve bağlı mevzuatında </w:t>
      </w:r>
      <w:r w:rsidRPr="003800FC">
        <w:rPr>
          <w:rFonts w:ascii="Times New Roman" w:eastAsia="Times New Roman" w:hAnsi="Times New Roman" w:cs="Times New Roman"/>
          <w:color w:val="000000"/>
          <w:szCs w:val="24"/>
          <w:lang w:eastAsia="tr-TR"/>
        </w:rPr>
        <w:t xml:space="preserve">yapılan değişiklikler, </w:t>
      </w:r>
      <w:r w:rsidR="003A1559" w:rsidRPr="003800FC">
        <w:rPr>
          <w:rFonts w:ascii="Times New Roman" w:eastAsia="Times New Roman" w:hAnsi="Times New Roman" w:cs="Times New Roman"/>
          <w:color w:val="000000"/>
          <w:szCs w:val="24"/>
          <w:lang w:eastAsia="tr-TR"/>
        </w:rPr>
        <w:t>Kurul</w:t>
      </w:r>
      <w:r w:rsidRPr="003800FC">
        <w:rPr>
          <w:rFonts w:ascii="Times New Roman" w:eastAsia="Times New Roman" w:hAnsi="Times New Roman" w:cs="Times New Roman"/>
          <w:color w:val="000000"/>
          <w:szCs w:val="24"/>
          <w:lang w:eastAsia="tr-TR"/>
        </w:rPr>
        <w:t xml:space="preserve"> kararları </w:t>
      </w:r>
      <w:r w:rsidR="003A1559" w:rsidRPr="003800FC">
        <w:rPr>
          <w:rFonts w:ascii="Times New Roman" w:eastAsia="Times New Roman" w:hAnsi="Times New Roman" w:cs="Times New Roman"/>
          <w:color w:val="000000"/>
          <w:szCs w:val="24"/>
          <w:lang w:eastAsia="tr-TR"/>
        </w:rPr>
        <w:t>ve/veya</w:t>
      </w:r>
      <w:r w:rsidRPr="003800FC">
        <w:rPr>
          <w:rFonts w:ascii="Times New Roman" w:eastAsia="Times New Roman" w:hAnsi="Times New Roman" w:cs="Times New Roman"/>
          <w:color w:val="000000"/>
          <w:szCs w:val="24"/>
          <w:lang w:eastAsia="tr-TR"/>
        </w:rPr>
        <w:t xml:space="preserve"> sektördeki ya da bilişim alanındaki gelişmeler doğrultusunda işbu Politika ve bu </w:t>
      </w:r>
      <w:proofErr w:type="spellStart"/>
      <w:r w:rsidRPr="003800FC">
        <w:rPr>
          <w:rFonts w:ascii="Times New Roman" w:eastAsia="Times New Roman" w:hAnsi="Times New Roman" w:cs="Times New Roman"/>
          <w:color w:val="000000"/>
          <w:szCs w:val="24"/>
          <w:lang w:eastAsia="tr-TR"/>
        </w:rPr>
        <w:t>Politika’ya</w:t>
      </w:r>
      <w:proofErr w:type="spellEnd"/>
      <w:r w:rsidRPr="003800FC">
        <w:rPr>
          <w:rFonts w:ascii="Times New Roman" w:eastAsia="Times New Roman" w:hAnsi="Times New Roman" w:cs="Times New Roman"/>
          <w:color w:val="000000"/>
          <w:szCs w:val="24"/>
          <w:lang w:eastAsia="tr-TR"/>
        </w:rPr>
        <w:t xml:space="preserve"> bağlı ve ilişkili diğer politikalarda değişiklik yapma hakkını saklı tutar.</w:t>
      </w:r>
      <w:r w:rsidR="00B345DD" w:rsidRPr="003800FC">
        <w:rPr>
          <w:rFonts w:ascii="Times New Roman" w:eastAsia="Times New Roman" w:hAnsi="Times New Roman" w:cs="Times New Roman"/>
          <w:color w:val="000000"/>
          <w:szCs w:val="24"/>
          <w:lang w:eastAsia="tr-TR"/>
        </w:rPr>
        <w:t xml:space="preserve"> </w:t>
      </w:r>
      <w:r w:rsidRPr="003800FC">
        <w:rPr>
          <w:rFonts w:ascii="Times New Roman" w:eastAsia="Times New Roman" w:hAnsi="Times New Roman" w:cs="Times New Roman"/>
          <w:color w:val="000000"/>
          <w:szCs w:val="24"/>
          <w:lang w:eastAsia="tr-TR"/>
        </w:rPr>
        <w:t xml:space="preserve"> İşbu </w:t>
      </w:r>
      <w:proofErr w:type="spellStart"/>
      <w:r w:rsidRPr="003800FC">
        <w:rPr>
          <w:rFonts w:ascii="Times New Roman" w:eastAsia="Times New Roman" w:hAnsi="Times New Roman" w:cs="Times New Roman"/>
          <w:color w:val="000000"/>
          <w:szCs w:val="24"/>
          <w:lang w:eastAsia="tr-TR"/>
        </w:rPr>
        <w:t>Politika’da</w:t>
      </w:r>
      <w:proofErr w:type="spellEnd"/>
      <w:r w:rsidRPr="003800FC">
        <w:rPr>
          <w:rFonts w:ascii="Times New Roman" w:eastAsia="Times New Roman" w:hAnsi="Times New Roman" w:cs="Times New Roman"/>
          <w:color w:val="000000"/>
          <w:szCs w:val="24"/>
          <w:lang w:eastAsia="tr-TR"/>
        </w:rPr>
        <w:t xml:space="preserve"> yapılan değişiklikler derhal metne işlenir ve değişikliklere ilişkin açıklamalar </w:t>
      </w:r>
      <w:r w:rsidR="003A1559" w:rsidRPr="003800FC">
        <w:rPr>
          <w:rFonts w:ascii="Times New Roman" w:eastAsia="Times New Roman" w:hAnsi="Times New Roman" w:cs="Times New Roman"/>
          <w:color w:val="000000"/>
          <w:szCs w:val="24"/>
          <w:lang w:eastAsia="tr-TR"/>
        </w:rPr>
        <w:t>bu bölümde</w:t>
      </w:r>
      <w:r w:rsidRPr="003800FC">
        <w:rPr>
          <w:rFonts w:ascii="Times New Roman" w:eastAsia="Times New Roman" w:hAnsi="Times New Roman" w:cs="Times New Roman"/>
          <w:color w:val="000000"/>
          <w:szCs w:val="24"/>
          <w:lang w:eastAsia="tr-TR"/>
        </w:rPr>
        <w:t xml:space="preserve"> </w:t>
      </w:r>
      <w:r w:rsidR="00B345DD" w:rsidRPr="003800FC">
        <w:rPr>
          <w:rFonts w:ascii="Times New Roman" w:eastAsia="Times New Roman" w:hAnsi="Times New Roman" w:cs="Times New Roman"/>
          <w:color w:val="000000"/>
          <w:szCs w:val="24"/>
          <w:lang w:eastAsia="tr-TR"/>
        </w:rPr>
        <w:t>belirtilir</w:t>
      </w:r>
      <w:r w:rsidRPr="003800FC">
        <w:rPr>
          <w:rFonts w:ascii="Times New Roman" w:eastAsia="Times New Roman" w:hAnsi="Times New Roman" w:cs="Times New Roman"/>
          <w:color w:val="000000"/>
          <w:szCs w:val="24"/>
          <w:lang w:eastAsia="tr-TR"/>
        </w:rPr>
        <w:t>.</w:t>
      </w:r>
    </w:p>
    <w:p w14:paraId="4B1EF0A4" w14:textId="77777777" w:rsidR="00B345DD" w:rsidRPr="003800FC" w:rsidRDefault="00B345DD" w:rsidP="002546F9">
      <w:pPr>
        <w:shd w:val="clear" w:color="auto" w:fill="FFFFFF"/>
        <w:spacing w:after="0" w:line="450" w:lineRule="atLeast"/>
        <w:jc w:val="both"/>
        <w:rPr>
          <w:rFonts w:ascii="Times New Roman" w:eastAsia="Times New Roman" w:hAnsi="Times New Roman" w:cs="Times New Roman"/>
          <w:color w:val="000000"/>
          <w:sz w:val="16"/>
          <w:szCs w:val="18"/>
          <w:lang w:eastAsia="tr-TR"/>
        </w:rPr>
      </w:pPr>
    </w:p>
    <w:p w14:paraId="0BF496BA" w14:textId="71EDC038" w:rsidR="002546F9" w:rsidRPr="003800FC" w:rsidRDefault="00B345DD" w:rsidP="002546F9">
      <w:pPr>
        <w:shd w:val="clear" w:color="auto" w:fill="FFFFFF"/>
        <w:spacing w:after="0" w:line="450" w:lineRule="atLeast"/>
        <w:jc w:val="both"/>
        <w:rPr>
          <w:rFonts w:ascii="Times New Roman" w:eastAsia="Times New Roman" w:hAnsi="Times New Roman" w:cs="Times New Roman"/>
          <w:b/>
          <w:color w:val="000000"/>
          <w:sz w:val="16"/>
          <w:szCs w:val="18"/>
          <w:lang w:eastAsia="tr-TR"/>
        </w:rPr>
      </w:pPr>
      <w:r w:rsidRPr="003800FC">
        <w:rPr>
          <w:rFonts w:ascii="Times New Roman" w:eastAsia="Times New Roman" w:hAnsi="Times New Roman" w:cs="Times New Roman"/>
          <w:b/>
          <w:color w:val="000000"/>
          <w:szCs w:val="24"/>
          <w:lang w:eastAsia="tr-TR"/>
        </w:rPr>
        <w:t xml:space="preserve"> </w:t>
      </w:r>
      <w:r w:rsidR="00631F7B" w:rsidRPr="003800FC">
        <w:rPr>
          <w:rFonts w:ascii="Times New Roman" w:eastAsia="Times New Roman" w:hAnsi="Times New Roman" w:cs="Times New Roman"/>
          <w:b/>
          <w:color w:val="000000"/>
          <w:szCs w:val="24"/>
          <w:lang w:eastAsia="tr-TR"/>
        </w:rPr>
        <w:t>Kişisel Verilerin İşlenmesi ve Korunması Politikası</w:t>
      </w:r>
      <w:r w:rsidR="003A1559" w:rsidRPr="003800FC">
        <w:rPr>
          <w:rFonts w:ascii="Times New Roman" w:eastAsia="Times New Roman" w:hAnsi="Times New Roman" w:cs="Times New Roman"/>
          <w:b/>
          <w:color w:val="000000"/>
          <w:szCs w:val="24"/>
          <w:lang w:eastAsia="tr-TR"/>
        </w:rPr>
        <w:t xml:space="preserve">, Şirket Yönetim Kurulu tarafından kabul edilerek yürürlüğe girmiştir. </w:t>
      </w:r>
    </w:p>
    <w:bookmarkEnd w:id="65"/>
    <w:p w14:paraId="60AD50C7" w14:textId="77777777" w:rsidR="002546F9" w:rsidRPr="003800FC" w:rsidRDefault="002546F9" w:rsidP="002546F9">
      <w:pPr>
        <w:jc w:val="both"/>
        <w:rPr>
          <w:rFonts w:ascii="Times New Roman" w:hAnsi="Times New Roman" w:cs="Times New Roman"/>
          <w:sz w:val="20"/>
        </w:rPr>
      </w:pPr>
    </w:p>
    <w:sectPr w:rsidR="002546F9" w:rsidRPr="003800FC" w:rsidSect="008F0397">
      <w:headerReference w:type="default" r:id="rId10"/>
      <w:footerReference w:type="default" r:id="rId11"/>
      <w:head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FDA3" w14:textId="77777777" w:rsidR="0036354F" w:rsidRDefault="0036354F" w:rsidP="008F0397">
      <w:pPr>
        <w:spacing w:after="0" w:line="240" w:lineRule="auto"/>
      </w:pPr>
      <w:r>
        <w:separator/>
      </w:r>
    </w:p>
  </w:endnote>
  <w:endnote w:type="continuationSeparator" w:id="0">
    <w:p w14:paraId="0B66D1DB" w14:textId="77777777" w:rsidR="0036354F" w:rsidRDefault="0036354F" w:rsidP="008F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imes New Roman TUR">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592635"/>
      <w:docPartObj>
        <w:docPartGallery w:val="Page Numbers (Bottom of Page)"/>
        <w:docPartUnique/>
      </w:docPartObj>
    </w:sdtPr>
    <w:sdtEndPr>
      <w:rPr>
        <w:rFonts w:ascii="Times New Roman" w:hAnsi="Times New Roman" w:cs="Times New Roman"/>
        <w:sz w:val="18"/>
      </w:rPr>
    </w:sdtEndPr>
    <w:sdtContent>
      <w:p w14:paraId="2762DD61" w14:textId="50273C54" w:rsidR="00884058" w:rsidRPr="008F0397" w:rsidRDefault="00884058">
        <w:pPr>
          <w:pStyle w:val="AltBilgi"/>
          <w:jc w:val="center"/>
          <w:rPr>
            <w:rFonts w:ascii="Times New Roman" w:hAnsi="Times New Roman" w:cs="Times New Roman"/>
            <w:sz w:val="18"/>
          </w:rPr>
        </w:pPr>
        <w:r>
          <w:rPr>
            <w:rFonts w:ascii="Times New Roman" w:hAnsi="Times New Roman" w:cs="Times New Roman"/>
            <w:noProof/>
            <w:sz w:val="18"/>
          </w:rPr>
          <w:t>21</w:t>
        </w:r>
      </w:p>
    </w:sdtContent>
  </w:sdt>
  <w:p w14:paraId="0FAB20C1" w14:textId="77777777" w:rsidR="00884058" w:rsidRDefault="008840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5C38" w14:textId="77777777" w:rsidR="0036354F" w:rsidRDefault="0036354F" w:rsidP="008F0397">
      <w:pPr>
        <w:spacing w:after="0" w:line="240" w:lineRule="auto"/>
      </w:pPr>
      <w:r>
        <w:separator/>
      </w:r>
    </w:p>
  </w:footnote>
  <w:footnote w:type="continuationSeparator" w:id="0">
    <w:p w14:paraId="331C5001" w14:textId="77777777" w:rsidR="0036354F" w:rsidRDefault="0036354F" w:rsidP="008F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4D7A" w14:textId="699BFD13" w:rsidR="00884058" w:rsidRDefault="00884058">
    <w:pPr>
      <w:pStyle w:val="stBilgi"/>
    </w:pPr>
    <w:r>
      <w:tab/>
    </w:r>
    <w:r>
      <w:tab/>
    </w:r>
    <w:r>
      <w:rPr>
        <w:rFonts w:ascii="Times New Roman" w:hAnsi="Times New Roman" w:cs="Times New Roman"/>
      </w:rPr>
      <w:t>EK-2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BBD3" w14:textId="31AD3384" w:rsidR="00884058" w:rsidRPr="000D7D1B" w:rsidRDefault="00884058" w:rsidP="000D7D1B">
    <w:pPr>
      <w:pStyle w:val="stBilgi"/>
    </w:pPr>
    <w:r>
      <w:rPr>
        <w:rFonts w:ascii="Times New Roman" w:hAnsi="Times New Roman" w:cs="Times New Roman"/>
      </w:rPr>
      <w:tab/>
    </w:r>
    <w:r>
      <w:rPr>
        <w:rFonts w:ascii="Times New Roman" w:hAnsi="Times New Roman" w:cs="Times New Roman"/>
      </w:rPr>
      <w:tab/>
      <w:t>EK-2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5FF8"/>
    <w:multiLevelType w:val="multilevel"/>
    <w:tmpl w:val="6A00F1B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8D37E78"/>
    <w:multiLevelType w:val="hybridMultilevel"/>
    <w:tmpl w:val="E0B88EE0"/>
    <w:lvl w:ilvl="0" w:tplc="BAD2A3D8">
      <w:start w:val="1"/>
      <w:numFmt w:val="decimal"/>
      <w:lvlText w:val="8.%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9A3670"/>
    <w:multiLevelType w:val="hybridMultilevel"/>
    <w:tmpl w:val="27CE516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476EA3"/>
    <w:multiLevelType w:val="multilevel"/>
    <w:tmpl w:val="8698030A"/>
    <w:lvl w:ilvl="0">
      <w:start w:val="1"/>
      <w:numFmt w:val="decimal"/>
      <w:lvlText w:val="%1."/>
      <w:lvlJc w:val="left"/>
      <w:pPr>
        <w:ind w:left="450" w:hanging="450"/>
      </w:pPr>
      <w:rPr>
        <w:rFonts w:ascii="Times New Roman" w:hAnsi="Times New Roman" w:hint="default"/>
        <w:sz w:val="28"/>
      </w:rPr>
    </w:lvl>
    <w:lvl w:ilvl="1">
      <w:start w:val="1"/>
      <w:numFmt w:val="decimal"/>
      <w:lvlText w:val="%1.%2."/>
      <w:lvlJc w:val="left"/>
      <w:pPr>
        <w:ind w:left="810" w:hanging="450"/>
      </w:pPr>
      <w:rPr>
        <w:rFonts w:ascii="Times New Roman" w:hAnsi="Times New Roman" w:hint="default"/>
        <w:b/>
        <w:sz w:val="28"/>
      </w:rPr>
    </w:lvl>
    <w:lvl w:ilvl="2">
      <w:start w:val="1"/>
      <w:numFmt w:val="decimal"/>
      <w:lvlText w:val="%1.%2.%3."/>
      <w:lvlJc w:val="left"/>
      <w:pPr>
        <w:ind w:left="1170" w:hanging="450"/>
      </w:pPr>
      <w:rPr>
        <w:rFonts w:ascii="Times New Roman" w:hAnsi="Times New Roman" w:hint="default"/>
        <w:sz w:val="28"/>
      </w:rPr>
    </w:lvl>
    <w:lvl w:ilvl="3">
      <w:start w:val="1"/>
      <w:numFmt w:val="decimal"/>
      <w:lvlText w:val="%1.%2.%3.%4."/>
      <w:lvlJc w:val="left"/>
      <w:pPr>
        <w:ind w:left="1800" w:hanging="720"/>
      </w:pPr>
      <w:rPr>
        <w:rFonts w:ascii="Times New Roman" w:hAnsi="Times New Roman" w:hint="default"/>
        <w:sz w:val="28"/>
      </w:rPr>
    </w:lvl>
    <w:lvl w:ilvl="4">
      <w:start w:val="1"/>
      <w:numFmt w:val="decimal"/>
      <w:lvlText w:val="%1.%2.%3.%4.%5."/>
      <w:lvlJc w:val="left"/>
      <w:pPr>
        <w:ind w:left="2160" w:hanging="720"/>
      </w:pPr>
      <w:rPr>
        <w:rFonts w:ascii="Times New Roman" w:hAnsi="Times New Roman" w:hint="default"/>
        <w:sz w:val="28"/>
      </w:rPr>
    </w:lvl>
    <w:lvl w:ilvl="5">
      <w:start w:val="1"/>
      <w:numFmt w:val="decimal"/>
      <w:lvlText w:val="%1.%2.%3.%4.%5.%6."/>
      <w:lvlJc w:val="left"/>
      <w:pPr>
        <w:ind w:left="2520" w:hanging="720"/>
      </w:pPr>
      <w:rPr>
        <w:rFonts w:ascii="Times New Roman" w:hAnsi="Times New Roman" w:hint="default"/>
        <w:sz w:val="28"/>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600" w:hanging="1080"/>
      </w:pPr>
      <w:rPr>
        <w:rFonts w:ascii="Times New Roman" w:hAnsi="Times New Roman" w:hint="default"/>
        <w:sz w:val="28"/>
      </w:rPr>
    </w:lvl>
    <w:lvl w:ilvl="8">
      <w:start w:val="1"/>
      <w:numFmt w:val="decimal"/>
      <w:lvlText w:val="%1.%2.%3.%4.%5.%6.%7.%8.%9."/>
      <w:lvlJc w:val="left"/>
      <w:pPr>
        <w:ind w:left="3960" w:hanging="1080"/>
      </w:pPr>
      <w:rPr>
        <w:rFonts w:ascii="Times New Roman" w:hAnsi="Times New Roman" w:hint="default"/>
        <w:sz w:val="28"/>
      </w:rPr>
    </w:lvl>
  </w:abstractNum>
  <w:abstractNum w:abstractNumId="6" w15:restartNumberingAfterBreak="0">
    <w:nsid w:val="4CDF3EE5"/>
    <w:multiLevelType w:val="hybridMultilevel"/>
    <w:tmpl w:val="770CA38E"/>
    <w:lvl w:ilvl="0" w:tplc="FFA0292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0D0BE0"/>
    <w:multiLevelType w:val="hybridMultilevel"/>
    <w:tmpl w:val="D5B4F0E4"/>
    <w:lvl w:ilvl="0" w:tplc="5C14E9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4039FB"/>
    <w:multiLevelType w:val="hybridMultilevel"/>
    <w:tmpl w:val="009812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85BE1"/>
    <w:multiLevelType w:val="hybridMultilevel"/>
    <w:tmpl w:val="2F0EBA06"/>
    <w:lvl w:ilvl="0" w:tplc="E9643EFC">
      <w:start w:val="1"/>
      <w:numFmt w:val="lowerLetter"/>
      <w:pStyle w:val="a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196662"/>
    <w:multiLevelType w:val="hybridMultilevel"/>
    <w:tmpl w:val="0890CAC2"/>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1" w15:restartNumberingAfterBreak="0">
    <w:nsid w:val="647E72C0"/>
    <w:multiLevelType w:val="hybridMultilevel"/>
    <w:tmpl w:val="F2449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82515F7"/>
    <w:multiLevelType w:val="hybridMultilevel"/>
    <w:tmpl w:val="CD607FC2"/>
    <w:lvl w:ilvl="0" w:tplc="C00617E4">
      <w:start w:val="1"/>
      <w:numFmt w:val="decimal"/>
      <w:lvlText w:val="%1."/>
      <w:lvlJc w:val="left"/>
      <w:pPr>
        <w:ind w:left="720" w:hanging="360"/>
      </w:pPr>
      <w:rPr>
        <w:rFonts w:ascii="Times New Roman" w:hAnsi="Times New Roman" w:cs="Times New Roman"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BB731A"/>
    <w:multiLevelType w:val="hybridMultilevel"/>
    <w:tmpl w:val="761C936C"/>
    <w:lvl w:ilvl="0" w:tplc="04707E12">
      <w:start w:val="1"/>
      <w:numFmt w:val="decimal"/>
      <w:pStyle w:val="a2"/>
      <w:lvlText w:val="%1."/>
      <w:lvlJc w:val="left"/>
      <w:pPr>
        <w:ind w:left="360" w:hanging="360"/>
      </w:pPr>
      <w:rPr>
        <w:rFonts w:ascii="Times New Roman" w:hAnsi="Times New Roman" w:cs="Times New Roman" w:hint="default"/>
        <w:b/>
        <w:bCs/>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0C78C6"/>
    <w:multiLevelType w:val="hybridMultilevel"/>
    <w:tmpl w:val="13DE92EE"/>
    <w:lvl w:ilvl="0" w:tplc="041F0009">
      <w:start w:val="1"/>
      <w:numFmt w:val="bullet"/>
      <w:lvlText w:val=""/>
      <w:lvlJc w:val="left"/>
      <w:pPr>
        <w:ind w:left="0" w:hanging="360"/>
      </w:pPr>
      <w:rPr>
        <w:rFonts w:ascii="Wingdings" w:hAnsi="Wingdings" w:hint="default"/>
        <w:sz w:val="18"/>
      </w:rPr>
    </w:lvl>
    <w:lvl w:ilvl="1" w:tplc="041F0001">
      <w:start w:val="1"/>
      <w:numFmt w:val="bullet"/>
      <w:lvlText w:val=""/>
      <w:lvlJc w:val="left"/>
      <w:pPr>
        <w:ind w:left="720" w:hanging="360"/>
      </w:pPr>
      <w:rPr>
        <w:rFonts w:ascii="Symbol" w:hAnsi="Symbol"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num w:numId="1" w16cid:durableId="1866015957">
    <w:abstractNumId w:val="12"/>
  </w:num>
  <w:num w:numId="2" w16cid:durableId="1227303197">
    <w:abstractNumId w:val="5"/>
  </w:num>
  <w:num w:numId="3" w16cid:durableId="601306498">
    <w:abstractNumId w:val="11"/>
  </w:num>
  <w:num w:numId="4" w16cid:durableId="567303170">
    <w:abstractNumId w:val="14"/>
  </w:num>
  <w:num w:numId="5" w16cid:durableId="367413618">
    <w:abstractNumId w:val="7"/>
  </w:num>
  <w:num w:numId="6" w16cid:durableId="77531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106238">
    <w:abstractNumId w:val="2"/>
  </w:num>
  <w:num w:numId="8" w16cid:durableId="1696923858">
    <w:abstractNumId w:val="6"/>
  </w:num>
  <w:num w:numId="9" w16cid:durableId="65150682">
    <w:abstractNumId w:val="8"/>
  </w:num>
  <w:num w:numId="10" w16cid:durableId="1474132411">
    <w:abstractNumId w:val="3"/>
  </w:num>
  <w:num w:numId="11" w16cid:durableId="1797138510">
    <w:abstractNumId w:val="13"/>
  </w:num>
  <w:num w:numId="12" w16cid:durableId="849639752">
    <w:abstractNumId w:val="13"/>
    <w:lvlOverride w:ilvl="0">
      <w:startOverride w:val="1"/>
    </w:lvlOverride>
  </w:num>
  <w:num w:numId="13" w16cid:durableId="538593456">
    <w:abstractNumId w:val="13"/>
    <w:lvlOverride w:ilvl="0">
      <w:startOverride w:val="1"/>
    </w:lvlOverride>
  </w:num>
  <w:num w:numId="14" w16cid:durableId="2007242074">
    <w:abstractNumId w:val="13"/>
    <w:lvlOverride w:ilvl="0">
      <w:startOverride w:val="1"/>
    </w:lvlOverride>
  </w:num>
  <w:num w:numId="15" w16cid:durableId="675808701">
    <w:abstractNumId w:val="13"/>
    <w:lvlOverride w:ilvl="0">
      <w:startOverride w:val="1"/>
    </w:lvlOverride>
  </w:num>
  <w:num w:numId="16" w16cid:durableId="1481387063">
    <w:abstractNumId w:val="13"/>
    <w:lvlOverride w:ilvl="0">
      <w:startOverride w:val="1"/>
    </w:lvlOverride>
  </w:num>
  <w:num w:numId="17" w16cid:durableId="859471806">
    <w:abstractNumId w:val="13"/>
    <w:lvlOverride w:ilvl="0">
      <w:startOverride w:val="1"/>
    </w:lvlOverride>
  </w:num>
  <w:num w:numId="18" w16cid:durableId="1401363108">
    <w:abstractNumId w:val="13"/>
    <w:lvlOverride w:ilvl="0">
      <w:startOverride w:val="1"/>
    </w:lvlOverride>
  </w:num>
  <w:num w:numId="19" w16cid:durableId="100999549">
    <w:abstractNumId w:val="13"/>
    <w:lvlOverride w:ilvl="0">
      <w:startOverride w:val="1"/>
    </w:lvlOverride>
  </w:num>
  <w:num w:numId="20" w16cid:durableId="145824303">
    <w:abstractNumId w:val="13"/>
    <w:lvlOverride w:ilvl="0">
      <w:startOverride w:val="1"/>
    </w:lvlOverride>
  </w:num>
  <w:num w:numId="21" w16cid:durableId="176963072">
    <w:abstractNumId w:val="13"/>
  </w:num>
  <w:num w:numId="22" w16cid:durableId="2117673736">
    <w:abstractNumId w:val="9"/>
  </w:num>
  <w:num w:numId="23" w16cid:durableId="1988119925">
    <w:abstractNumId w:val="10"/>
  </w:num>
  <w:num w:numId="24" w16cid:durableId="1397359769">
    <w:abstractNumId w:val="1"/>
  </w:num>
  <w:num w:numId="25" w16cid:durableId="1088309097">
    <w:abstractNumId w:val="4"/>
  </w:num>
  <w:num w:numId="26" w16cid:durableId="157766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DKzNDY3NDKwMDJQ0lEKTi0uzszPAykwMqgFAMLXcDgtAAAA"/>
  </w:docVars>
  <w:rsids>
    <w:rsidRoot w:val="002546F9"/>
    <w:rsid w:val="00015474"/>
    <w:rsid w:val="00037866"/>
    <w:rsid w:val="0006796E"/>
    <w:rsid w:val="00070F00"/>
    <w:rsid w:val="00077B33"/>
    <w:rsid w:val="00096F94"/>
    <w:rsid w:val="000C4C5A"/>
    <w:rsid w:val="000D6990"/>
    <w:rsid w:val="000D7D1B"/>
    <w:rsid w:val="000F0E23"/>
    <w:rsid w:val="000F43EC"/>
    <w:rsid w:val="00107E2A"/>
    <w:rsid w:val="00110CD5"/>
    <w:rsid w:val="001122EF"/>
    <w:rsid w:val="00116005"/>
    <w:rsid w:val="001166CB"/>
    <w:rsid w:val="00121DF5"/>
    <w:rsid w:val="0012791E"/>
    <w:rsid w:val="00134FCA"/>
    <w:rsid w:val="0014078B"/>
    <w:rsid w:val="00144030"/>
    <w:rsid w:val="00150D2F"/>
    <w:rsid w:val="00151BE3"/>
    <w:rsid w:val="00176300"/>
    <w:rsid w:val="001964C4"/>
    <w:rsid w:val="001B1EAC"/>
    <w:rsid w:val="001B334E"/>
    <w:rsid w:val="001E2B63"/>
    <w:rsid w:val="002206E9"/>
    <w:rsid w:val="002242BC"/>
    <w:rsid w:val="00230558"/>
    <w:rsid w:val="00231A90"/>
    <w:rsid w:val="002546F9"/>
    <w:rsid w:val="00261527"/>
    <w:rsid w:val="00283211"/>
    <w:rsid w:val="00285854"/>
    <w:rsid w:val="00285C14"/>
    <w:rsid w:val="00295CD6"/>
    <w:rsid w:val="002A19D0"/>
    <w:rsid w:val="002B423F"/>
    <w:rsid w:val="002B48F9"/>
    <w:rsid w:val="002C2558"/>
    <w:rsid w:val="002C6531"/>
    <w:rsid w:val="002D2B06"/>
    <w:rsid w:val="00307423"/>
    <w:rsid w:val="003104C9"/>
    <w:rsid w:val="00316657"/>
    <w:rsid w:val="00316B3B"/>
    <w:rsid w:val="00324257"/>
    <w:rsid w:val="0033533C"/>
    <w:rsid w:val="00343734"/>
    <w:rsid w:val="0036354F"/>
    <w:rsid w:val="003712B8"/>
    <w:rsid w:val="00376214"/>
    <w:rsid w:val="00376DC8"/>
    <w:rsid w:val="003800FC"/>
    <w:rsid w:val="003813F7"/>
    <w:rsid w:val="0038368E"/>
    <w:rsid w:val="00386068"/>
    <w:rsid w:val="00392189"/>
    <w:rsid w:val="003A1559"/>
    <w:rsid w:val="003A4B4E"/>
    <w:rsid w:val="003B67E5"/>
    <w:rsid w:val="003E1B7C"/>
    <w:rsid w:val="003E38EC"/>
    <w:rsid w:val="003E4562"/>
    <w:rsid w:val="003F0294"/>
    <w:rsid w:val="00405D88"/>
    <w:rsid w:val="004210EF"/>
    <w:rsid w:val="0042452E"/>
    <w:rsid w:val="004414E7"/>
    <w:rsid w:val="004450FD"/>
    <w:rsid w:val="00457A3D"/>
    <w:rsid w:val="00460CFF"/>
    <w:rsid w:val="00486A18"/>
    <w:rsid w:val="004C7E44"/>
    <w:rsid w:val="005129C2"/>
    <w:rsid w:val="00521C88"/>
    <w:rsid w:val="00532272"/>
    <w:rsid w:val="00536D99"/>
    <w:rsid w:val="0054776B"/>
    <w:rsid w:val="00553F4A"/>
    <w:rsid w:val="00561B49"/>
    <w:rsid w:val="005629EB"/>
    <w:rsid w:val="0057027F"/>
    <w:rsid w:val="00595769"/>
    <w:rsid w:val="005B2819"/>
    <w:rsid w:val="005C660E"/>
    <w:rsid w:val="005F41CA"/>
    <w:rsid w:val="0061328E"/>
    <w:rsid w:val="00614969"/>
    <w:rsid w:val="00630998"/>
    <w:rsid w:val="00631F7B"/>
    <w:rsid w:val="0063510A"/>
    <w:rsid w:val="0065556E"/>
    <w:rsid w:val="00656892"/>
    <w:rsid w:val="00661FF2"/>
    <w:rsid w:val="00664552"/>
    <w:rsid w:val="00673DDD"/>
    <w:rsid w:val="00692347"/>
    <w:rsid w:val="00694547"/>
    <w:rsid w:val="006C1D2F"/>
    <w:rsid w:val="006C4D51"/>
    <w:rsid w:val="006C58F3"/>
    <w:rsid w:val="006E4091"/>
    <w:rsid w:val="00700D72"/>
    <w:rsid w:val="0071382B"/>
    <w:rsid w:val="007157DD"/>
    <w:rsid w:val="00725928"/>
    <w:rsid w:val="00735F56"/>
    <w:rsid w:val="0074303D"/>
    <w:rsid w:val="00753352"/>
    <w:rsid w:val="007579F7"/>
    <w:rsid w:val="00782363"/>
    <w:rsid w:val="00796595"/>
    <w:rsid w:val="00797142"/>
    <w:rsid w:val="007A3774"/>
    <w:rsid w:val="007B51C3"/>
    <w:rsid w:val="007C7B18"/>
    <w:rsid w:val="007D1E93"/>
    <w:rsid w:val="007F3195"/>
    <w:rsid w:val="00824DFD"/>
    <w:rsid w:val="00871D23"/>
    <w:rsid w:val="00884058"/>
    <w:rsid w:val="008845ED"/>
    <w:rsid w:val="008A7B1A"/>
    <w:rsid w:val="008B7F20"/>
    <w:rsid w:val="008D1902"/>
    <w:rsid w:val="008E61B4"/>
    <w:rsid w:val="008F0397"/>
    <w:rsid w:val="00903785"/>
    <w:rsid w:val="00906C5B"/>
    <w:rsid w:val="009147B3"/>
    <w:rsid w:val="00933BEC"/>
    <w:rsid w:val="00933EA2"/>
    <w:rsid w:val="00942F11"/>
    <w:rsid w:val="0095512C"/>
    <w:rsid w:val="009616B2"/>
    <w:rsid w:val="00964794"/>
    <w:rsid w:val="00966E69"/>
    <w:rsid w:val="00967CBA"/>
    <w:rsid w:val="00981EBD"/>
    <w:rsid w:val="00987498"/>
    <w:rsid w:val="00990C78"/>
    <w:rsid w:val="0099276F"/>
    <w:rsid w:val="009A19E0"/>
    <w:rsid w:val="009A472C"/>
    <w:rsid w:val="009B6311"/>
    <w:rsid w:val="009E04FD"/>
    <w:rsid w:val="009E2538"/>
    <w:rsid w:val="009F3304"/>
    <w:rsid w:val="00A12045"/>
    <w:rsid w:val="00A2054A"/>
    <w:rsid w:val="00A262E1"/>
    <w:rsid w:val="00A53428"/>
    <w:rsid w:val="00A57817"/>
    <w:rsid w:val="00A70C41"/>
    <w:rsid w:val="00A81B2A"/>
    <w:rsid w:val="00A81BC6"/>
    <w:rsid w:val="00A91EFA"/>
    <w:rsid w:val="00AA729D"/>
    <w:rsid w:val="00AB10C6"/>
    <w:rsid w:val="00AB2D74"/>
    <w:rsid w:val="00AE26FB"/>
    <w:rsid w:val="00AF2BB8"/>
    <w:rsid w:val="00B03A4F"/>
    <w:rsid w:val="00B23A4F"/>
    <w:rsid w:val="00B31940"/>
    <w:rsid w:val="00B345DD"/>
    <w:rsid w:val="00B366B3"/>
    <w:rsid w:val="00B37CF2"/>
    <w:rsid w:val="00B46232"/>
    <w:rsid w:val="00B5335F"/>
    <w:rsid w:val="00B62440"/>
    <w:rsid w:val="00B868AD"/>
    <w:rsid w:val="00BA5816"/>
    <w:rsid w:val="00BE39F2"/>
    <w:rsid w:val="00BE5F7E"/>
    <w:rsid w:val="00C05394"/>
    <w:rsid w:val="00C1631C"/>
    <w:rsid w:val="00C205C6"/>
    <w:rsid w:val="00C30AAE"/>
    <w:rsid w:val="00C50A71"/>
    <w:rsid w:val="00C5442B"/>
    <w:rsid w:val="00C544FE"/>
    <w:rsid w:val="00C71ABC"/>
    <w:rsid w:val="00CA29DB"/>
    <w:rsid w:val="00CB4121"/>
    <w:rsid w:val="00CB50D5"/>
    <w:rsid w:val="00CB6DA4"/>
    <w:rsid w:val="00CC7185"/>
    <w:rsid w:val="00CF1417"/>
    <w:rsid w:val="00CF1C2E"/>
    <w:rsid w:val="00CF5F0C"/>
    <w:rsid w:val="00D02E2C"/>
    <w:rsid w:val="00D21E5E"/>
    <w:rsid w:val="00D34386"/>
    <w:rsid w:val="00D47383"/>
    <w:rsid w:val="00D52681"/>
    <w:rsid w:val="00D57D86"/>
    <w:rsid w:val="00D63EA2"/>
    <w:rsid w:val="00D66252"/>
    <w:rsid w:val="00D936BD"/>
    <w:rsid w:val="00D93CA0"/>
    <w:rsid w:val="00DD47E9"/>
    <w:rsid w:val="00DE7C8D"/>
    <w:rsid w:val="00E2425E"/>
    <w:rsid w:val="00E24B40"/>
    <w:rsid w:val="00E32D30"/>
    <w:rsid w:val="00E36E6C"/>
    <w:rsid w:val="00E444E2"/>
    <w:rsid w:val="00E47AED"/>
    <w:rsid w:val="00E87F9B"/>
    <w:rsid w:val="00EA1018"/>
    <w:rsid w:val="00ED5ADB"/>
    <w:rsid w:val="00EF5904"/>
    <w:rsid w:val="00F033D0"/>
    <w:rsid w:val="00F124D1"/>
    <w:rsid w:val="00F34DEC"/>
    <w:rsid w:val="00F4408A"/>
    <w:rsid w:val="00F6436F"/>
    <w:rsid w:val="00F732CB"/>
    <w:rsid w:val="00F76B2A"/>
    <w:rsid w:val="00F8140D"/>
    <w:rsid w:val="00F82B1E"/>
    <w:rsid w:val="00F9508C"/>
    <w:rsid w:val="00FB0836"/>
    <w:rsid w:val="00FC1207"/>
    <w:rsid w:val="00FE46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FBBE4"/>
  <w15:chartTrackingRefBased/>
  <w15:docId w15:val="{AA1ADA2F-30A1-4298-B48E-F4718800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E2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AE26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AE26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7">
    <w:name w:val="heading 7"/>
    <w:basedOn w:val="Normal"/>
    <w:next w:val="Normal"/>
    <w:link w:val="Balk7Char"/>
    <w:uiPriority w:val="9"/>
    <w:semiHidden/>
    <w:unhideWhenUsed/>
    <w:qFormat/>
    <w:rsid w:val="007157D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2546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546F9"/>
    <w:rPr>
      <w:color w:val="0000FF"/>
      <w:u w:val="single"/>
    </w:rPr>
  </w:style>
  <w:style w:type="character" w:styleId="zlenenKpr">
    <w:name w:val="FollowedHyperlink"/>
    <w:basedOn w:val="VarsaylanParagrafYazTipi"/>
    <w:uiPriority w:val="99"/>
    <w:semiHidden/>
    <w:unhideWhenUsed/>
    <w:rsid w:val="002546F9"/>
    <w:rPr>
      <w:color w:val="800080"/>
      <w:u w:val="single"/>
    </w:rPr>
  </w:style>
  <w:style w:type="paragraph" w:styleId="BalonMetni">
    <w:name w:val="Balloon Text"/>
    <w:basedOn w:val="Normal"/>
    <w:link w:val="BalonMetniChar"/>
    <w:uiPriority w:val="99"/>
    <w:semiHidden/>
    <w:unhideWhenUsed/>
    <w:rsid w:val="002546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46F9"/>
    <w:rPr>
      <w:rFonts w:ascii="Segoe UI" w:hAnsi="Segoe UI" w:cs="Segoe UI"/>
      <w:sz w:val="18"/>
      <w:szCs w:val="18"/>
    </w:rPr>
  </w:style>
  <w:style w:type="character" w:styleId="AklamaBavurusu">
    <w:name w:val="annotation reference"/>
    <w:basedOn w:val="VarsaylanParagrafYazTipi"/>
    <w:uiPriority w:val="99"/>
    <w:semiHidden/>
    <w:unhideWhenUsed/>
    <w:rsid w:val="00C1631C"/>
    <w:rPr>
      <w:sz w:val="16"/>
      <w:szCs w:val="16"/>
    </w:rPr>
  </w:style>
  <w:style w:type="paragraph" w:styleId="AklamaMetni">
    <w:name w:val="annotation text"/>
    <w:basedOn w:val="Normal"/>
    <w:link w:val="AklamaMetniChar"/>
    <w:uiPriority w:val="99"/>
    <w:semiHidden/>
    <w:unhideWhenUsed/>
    <w:rsid w:val="00C1631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631C"/>
    <w:rPr>
      <w:sz w:val="20"/>
      <w:szCs w:val="20"/>
    </w:rPr>
  </w:style>
  <w:style w:type="paragraph" w:styleId="AklamaKonusu">
    <w:name w:val="annotation subject"/>
    <w:basedOn w:val="AklamaMetni"/>
    <w:next w:val="AklamaMetni"/>
    <w:link w:val="AklamaKonusuChar"/>
    <w:uiPriority w:val="99"/>
    <w:semiHidden/>
    <w:unhideWhenUsed/>
    <w:rsid w:val="00C1631C"/>
    <w:rPr>
      <w:b/>
      <w:bCs/>
    </w:rPr>
  </w:style>
  <w:style w:type="character" w:customStyle="1" w:styleId="AklamaKonusuChar">
    <w:name w:val="Açıklama Konusu Char"/>
    <w:basedOn w:val="AklamaMetniChar"/>
    <w:link w:val="AklamaKonusu"/>
    <w:uiPriority w:val="99"/>
    <w:semiHidden/>
    <w:rsid w:val="00C1631C"/>
    <w:rPr>
      <w:b/>
      <w:bCs/>
      <w:sz w:val="20"/>
      <w:szCs w:val="20"/>
    </w:rPr>
  </w:style>
  <w:style w:type="paragraph" w:styleId="ListeParagraf">
    <w:name w:val="List Paragraph"/>
    <w:basedOn w:val="Normal"/>
    <w:uiPriority w:val="34"/>
    <w:qFormat/>
    <w:rsid w:val="00C1631C"/>
    <w:pPr>
      <w:ind w:left="720"/>
      <w:contextualSpacing/>
    </w:pPr>
  </w:style>
  <w:style w:type="paragraph" w:styleId="stBilgi">
    <w:name w:val="header"/>
    <w:basedOn w:val="Normal"/>
    <w:link w:val="stBilgiChar"/>
    <w:uiPriority w:val="99"/>
    <w:unhideWhenUsed/>
    <w:rsid w:val="008F03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397"/>
  </w:style>
  <w:style w:type="paragraph" w:styleId="AltBilgi">
    <w:name w:val="footer"/>
    <w:basedOn w:val="Normal"/>
    <w:link w:val="AltBilgiChar"/>
    <w:uiPriority w:val="99"/>
    <w:unhideWhenUsed/>
    <w:rsid w:val="008F03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397"/>
  </w:style>
  <w:style w:type="paragraph" w:styleId="KonuBal">
    <w:name w:val="Title"/>
    <w:basedOn w:val="Normal"/>
    <w:link w:val="KonuBalChar"/>
    <w:qFormat/>
    <w:rsid w:val="005B2819"/>
    <w:pPr>
      <w:spacing w:after="0" w:line="240" w:lineRule="auto"/>
      <w:jc w:val="center"/>
    </w:pPr>
    <w:rPr>
      <w:rFonts w:ascii="Arial" w:eastAsia="Times New Roman" w:hAnsi="Arial" w:cs="Times New Roman"/>
      <w:b/>
      <w:color w:val="000000"/>
      <w:szCs w:val="20"/>
      <w:lang w:eastAsia="tr-TR"/>
    </w:rPr>
  </w:style>
  <w:style w:type="character" w:customStyle="1" w:styleId="KonuBalChar">
    <w:name w:val="Konu Başlığı Char"/>
    <w:basedOn w:val="VarsaylanParagrafYazTipi"/>
    <w:link w:val="KonuBal"/>
    <w:rsid w:val="005B2819"/>
    <w:rPr>
      <w:rFonts w:ascii="Arial" w:eastAsia="Times New Roman" w:hAnsi="Arial" w:cs="Times New Roman"/>
      <w:b/>
      <w:color w:val="000000"/>
      <w:szCs w:val="20"/>
      <w:lang w:eastAsia="tr-TR"/>
    </w:rPr>
  </w:style>
  <w:style w:type="paragraph" w:styleId="NormalWeb">
    <w:name w:val="Normal (Web)"/>
    <w:basedOn w:val="Normal"/>
    <w:uiPriority w:val="99"/>
    <w:unhideWhenUsed/>
    <w:rsid w:val="009E04F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9E0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903785"/>
    <w:pPr>
      <w:jc w:val="center"/>
    </w:pPr>
    <w:rPr>
      <w:rFonts w:ascii="Times New Roman" w:eastAsia="Times New Roman" w:hAnsi="Times New Roman" w:cs="Times New Roman"/>
      <w:b/>
      <w:color w:val="000000"/>
      <w:spacing w:val="45"/>
      <w:sz w:val="36"/>
      <w:szCs w:val="54"/>
      <w:lang w:eastAsia="tr-TR"/>
    </w:rPr>
  </w:style>
  <w:style w:type="paragraph" w:customStyle="1" w:styleId="a1">
    <w:name w:val="a 1"/>
    <w:basedOn w:val="a"/>
    <w:qFormat/>
    <w:rsid w:val="00521C88"/>
    <w:rPr>
      <w:spacing w:val="18"/>
      <w:sz w:val="32"/>
    </w:rPr>
  </w:style>
  <w:style w:type="paragraph" w:customStyle="1" w:styleId="a2">
    <w:name w:val="a 2"/>
    <w:basedOn w:val="a1"/>
    <w:qFormat/>
    <w:rsid w:val="0065556E"/>
    <w:pPr>
      <w:numPr>
        <w:numId w:val="11"/>
      </w:numPr>
      <w:jc w:val="both"/>
    </w:pPr>
    <w:rPr>
      <w:spacing w:val="10"/>
      <w:sz w:val="28"/>
    </w:rPr>
  </w:style>
  <w:style w:type="character" w:customStyle="1" w:styleId="Balk1Char">
    <w:name w:val="Başlık 1 Char"/>
    <w:basedOn w:val="VarsaylanParagrafYazTipi"/>
    <w:link w:val="Balk1"/>
    <w:uiPriority w:val="9"/>
    <w:rsid w:val="00AE26FB"/>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AE26FB"/>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AE26FB"/>
    <w:rPr>
      <w:rFonts w:asciiTheme="majorHAnsi" w:eastAsiaTheme="majorEastAsia" w:hAnsiTheme="majorHAnsi" w:cstheme="majorBidi"/>
      <w:color w:val="1F3763" w:themeColor="accent1" w:themeShade="7F"/>
      <w:sz w:val="24"/>
      <w:szCs w:val="24"/>
    </w:rPr>
  </w:style>
  <w:style w:type="paragraph" w:styleId="T1">
    <w:name w:val="toc 1"/>
    <w:basedOn w:val="Normal"/>
    <w:next w:val="Normal"/>
    <w:autoRedefine/>
    <w:uiPriority w:val="39"/>
    <w:unhideWhenUsed/>
    <w:rsid w:val="00656892"/>
    <w:pPr>
      <w:tabs>
        <w:tab w:val="right" w:leader="dot" w:pos="9062"/>
      </w:tabs>
      <w:spacing w:before="120" w:after="0"/>
    </w:pPr>
    <w:rPr>
      <w:b/>
      <w:bCs/>
      <w:iCs/>
      <w:noProof/>
      <w:sz w:val="24"/>
      <w:szCs w:val="24"/>
    </w:rPr>
  </w:style>
  <w:style w:type="paragraph" w:styleId="T2">
    <w:name w:val="toc 2"/>
    <w:basedOn w:val="Normal"/>
    <w:next w:val="Normal"/>
    <w:autoRedefine/>
    <w:uiPriority w:val="39"/>
    <w:unhideWhenUsed/>
    <w:rsid w:val="00AE26FB"/>
    <w:pPr>
      <w:spacing w:before="120" w:after="0"/>
      <w:ind w:left="220"/>
    </w:pPr>
    <w:rPr>
      <w:b/>
      <w:bCs/>
    </w:rPr>
  </w:style>
  <w:style w:type="paragraph" w:styleId="T3">
    <w:name w:val="toc 3"/>
    <w:basedOn w:val="Normal"/>
    <w:next w:val="Normal"/>
    <w:autoRedefine/>
    <w:uiPriority w:val="39"/>
    <w:unhideWhenUsed/>
    <w:rsid w:val="00AE26FB"/>
    <w:pPr>
      <w:spacing w:after="0"/>
      <w:ind w:left="440"/>
    </w:pPr>
    <w:rPr>
      <w:sz w:val="20"/>
      <w:szCs w:val="20"/>
    </w:rPr>
  </w:style>
  <w:style w:type="paragraph" w:styleId="T4">
    <w:name w:val="toc 4"/>
    <w:basedOn w:val="Normal"/>
    <w:next w:val="Normal"/>
    <w:autoRedefine/>
    <w:uiPriority w:val="39"/>
    <w:unhideWhenUsed/>
    <w:rsid w:val="00AE26FB"/>
    <w:pPr>
      <w:spacing w:after="0"/>
      <w:ind w:left="660"/>
    </w:pPr>
    <w:rPr>
      <w:sz w:val="20"/>
      <w:szCs w:val="20"/>
    </w:rPr>
  </w:style>
  <w:style w:type="paragraph" w:styleId="T5">
    <w:name w:val="toc 5"/>
    <w:basedOn w:val="Normal"/>
    <w:next w:val="Normal"/>
    <w:autoRedefine/>
    <w:uiPriority w:val="39"/>
    <w:unhideWhenUsed/>
    <w:rsid w:val="00AE26FB"/>
    <w:pPr>
      <w:spacing w:after="0"/>
      <w:ind w:left="880"/>
    </w:pPr>
    <w:rPr>
      <w:sz w:val="20"/>
      <w:szCs w:val="20"/>
    </w:rPr>
  </w:style>
  <w:style w:type="paragraph" w:styleId="T6">
    <w:name w:val="toc 6"/>
    <w:basedOn w:val="Normal"/>
    <w:next w:val="Normal"/>
    <w:autoRedefine/>
    <w:uiPriority w:val="39"/>
    <w:unhideWhenUsed/>
    <w:rsid w:val="00AE26FB"/>
    <w:pPr>
      <w:spacing w:after="0"/>
      <w:ind w:left="1100"/>
    </w:pPr>
    <w:rPr>
      <w:sz w:val="20"/>
      <w:szCs w:val="20"/>
    </w:rPr>
  </w:style>
  <w:style w:type="paragraph" w:styleId="T7">
    <w:name w:val="toc 7"/>
    <w:basedOn w:val="Normal"/>
    <w:next w:val="Normal"/>
    <w:autoRedefine/>
    <w:uiPriority w:val="39"/>
    <w:unhideWhenUsed/>
    <w:rsid w:val="00AE26FB"/>
    <w:pPr>
      <w:spacing w:after="0"/>
      <w:ind w:left="1320"/>
    </w:pPr>
    <w:rPr>
      <w:sz w:val="20"/>
      <w:szCs w:val="20"/>
    </w:rPr>
  </w:style>
  <w:style w:type="paragraph" w:styleId="T8">
    <w:name w:val="toc 8"/>
    <w:basedOn w:val="Normal"/>
    <w:next w:val="Normal"/>
    <w:autoRedefine/>
    <w:uiPriority w:val="39"/>
    <w:unhideWhenUsed/>
    <w:rsid w:val="00AE26FB"/>
    <w:pPr>
      <w:spacing w:after="0"/>
      <w:ind w:left="1540"/>
    </w:pPr>
    <w:rPr>
      <w:sz w:val="20"/>
      <w:szCs w:val="20"/>
    </w:rPr>
  </w:style>
  <w:style w:type="paragraph" w:styleId="T9">
    <w:name w:val="toc 9"/>
    <w:basedOn w:val="Normal"/>
    <w:next w:val="Normal"/>
    <w:autoRedefine/>
    <w:uiPriority w:val="39"/>
    <w:unhideWhenUsed/>
    <w:rsid w:val="00AE26FB"/>
    <w:pPr>
      <w:spacing w:after="0"/>
      <w:ind w:left="1760"/>
    </w:pPr>
    <w:rPr>
      <w:sz w:val="20"/>
      <w:szCs w:val="20"/>
    </w:rPr>
  </w:style>
  <w:style w:type="paragraph" w:customStyle="1" w:styleId="a3">
    <w:name w:val="a 3"/>
    <w:basedOn w:val="Normal"/>
    <w:qFormat/>
    <w:rsid w:val="007157DD"/>
    <w:pPr>
      <w:numPr>
        <w:numId w:val="22"/>
      </w:numPr>
      <w:shd w:val="clear" w:color="auto" w:fill="FFFFFF"/>
      <w:spacing w:after="0" w:line="440" w:lineRule="atLeast"/>
      <w:jc w:val="both"/>
    </w:pPr>
    <w:rPr>
      <w:rFonts w:ascii="Times New Roman" w:eastAsia="Times New Roman" w:hAnsi="Times New Roman" w:cs="Times New Roman"/>
      <w:b/>
      <w:color w:val="000000"/>
      <w:sz w:val="28"/>
      <w:szCs w:val="24"/>
      <w:lang w:eastAsia="tr-TR"/>
    </w:rPr>
  </w:style>
  <w:style w:type="character" w:customStyle="1" w:styleId="Balk7Char">
    <w:name w:val="Başlık 7 Char"/>
    <w:basedOn w:val="VarsaylanParagrafYazTipi"/>
    <w:link w:val="Balk7"/>
    <w:uiPriority w:val="9"/>
    <w:semiHidden/>
    <w:rsid w:val="007157DD"/>
    <w:rPr>
      <w:rFonts w:asciiTheme="majorHAnsi" w:eastAsiaTheme="majorEastAsia" w:hAnsiTheme="majorHAnsi" w:cstheme="majorBidi"/>
      <w:i/>
      <w:iCs/>
      <w:color w:val="1F3763" w:themeColor="accent1" w:themeShade="7F"/>
    </w:rPr>
  </w:style>
  <w:style w:type="paragraph" w:styleId="DipnotMetni">
    <w:name w:val="footnote text"/>
    <w:basedOn w:val="Normal"/>
    <w:link w:val="DipnotMetniChar"/>
    <w:uiPriority w:val="99"/>
    <w:rsid w:val="007157DD"/>
    <w:pPr>
      <w:spacing w:after="60" w:line="288" w:lineRule="auto"/>
      <w:jc w:val="both"/>
    </w:pPr>
    <w:rPr>
      <w:rFonts w:ascii="Arial" w:eastAsia="Arial Unicode MS" w:hAnsi="Arial" w:cs="Arial"/>
      <w:sz w:val="16"/>
      <w:szCs w:val="20"/>
      <w:lang w:val="de-DE" w:eastAsia="zh-CN"/>
    </w:rPr>
  </w:style>
  <w:style w:type="character" w:customStyle="1" w:styleId="DipnotMetniChar">
    <w:name w:val="Dipnot Metni Char"/>
    <w:basedOn w:val="VarsaylanParagrafYazTipi"/>
    <w:link w:val="DipnotMetni"/>
    <w:uiPriority w:val="99"/>
    <w:rsid w:val="007157DD"/>
    <w:rPr>
      <w:rFonts w:ascii="Arial" w:eastAsia="Arial Unicode MS" w:hAnsi="Arial" w:cs="Arial"/>
      <w:sz w:val="16"/>
      <w:szCs w:val="20"/>
      <w:lang w:val="de-DE" w:eastAsia="zh-CN"/>
    </w:rPr>
  </w:style>
  <w:style w:type="character" w:styleId="DipnotBavurusu">
    <w:name w:val="footnote reference"/>
    <w:uiPriority w:val="99"/>
    <w:rsid w:val="007157DD"/>
    <w:rPr>
      <w:rFonts w:ascii="Arial" w:hAnsi="Arial" w:cs="Arial"/>
      <w:dstrike w:val="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3166">
      <w:bodyDiv w:val="1"/>
      <w:marLeft w:val="0"/>
      <w:marRight w:val="0"/>
      <w:marTop w:val="0"/>
      <w:marBottom w:val="0"/>
      <w:divBdr>
        <w:top w:val="none" w:sz="0" w:space="0" w:color="auto"/>
        <w:left w:val="none" w:sz="0" w:space="0" w:color="auto"/>
        <w:bottom w:val="none" w:sz="0" w:space="0" w:color="auto"/>
        <w:right w:val="none" w:sz="0" w:space="0" w:color="auto"/>
      </w:divBdr>
    </w:div>
    <w:div w:id="786698599">
      <w:bodyDiv w:val="1"/>
      <w:marLeft w:val="0"/>
      <w:marRight w:val="0"/>
      <w:marTop w:val="0"/>
      <w:marBottom w:val="0"/>
      <w:divBdr>
        <w:top w:val="none" w:sz="0" w:space="0" w:color="auto"/>
        <w:left w:val="none" w:sz="0" w:space="0" w:color="auto"/>
        <w:bottom w:val="none" w:sz="0" w:space="0" w:color="auto"/>
        <w:right w:val="none" w:sz="0" w:space="0" w:color="auto"/>
      </w:divBdr>
    </w:div>
    <w:div w:id="1356425321">
      <w:bodyDiv w:val="1"/>
      <w:marLeft w:val="0"/>
      <w:marRight w:val="0"/>
      <w:marTop w:val="0"/>
      <w:marBottom w:val="0"/>
      <w:divBdr>
        <w:top w:val="none" w:sz="0" w:space="0" w:color="auto"/>
        <w:left w:val="none" w:sz="0" w:space="0" w:color="auto"/>
        <w:bottom w:val="none" w:sz="0" w:space="0" w:color="auto"/>
        <w:right w:val="none" w:sz="0" w:space="0" w:color="auto"/>
      </w:divBdr>
    </w:div>
    <w:div w:id="15841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isgid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kk@isgida.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ED23-B24E-4FF6-9AFF-9A3FA1DE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8273</Words>
  <Characters>47162</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 Legal (10)</dc:creator>
  <cp:keywords/>
  <dc:description/>
  <cp:lastModifiedBy>Ebru Görenli Şengün</cp:lastModifiedBy>
  <cp:revision>9</cp:revision>
  <cp:lastPrinted>2018-05-09T14:31:00Z</cp:lastPrinted>
  <dcterms:created xsi:type="dcterms:W3CDTF">2020-04-12T10:17:00Z</dcterms:created>
  <dcterms:modified xsi:type="dcterms:W3CDTF">2024-03-21T13:15:00Z</dcterms:modified>
</cp:coreProperties>
</file>